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6" w:type="dxa"/>
        <w:tblInd w:w="-435" w:type="dxa"/>
        <w:tblBorders>
          <w:insideH w:val="single" w:sz="4" w:space="0" w:color="auto"/>
          <w:insideV w:val="single" w:sz="4" w:space="0" w:color="auto"/>
        </w:tblBorders>
        <w:tblLook w:val="0000" w:firstRow="0" w:lastRow="0" w:firstColumn="0" w:lastColumn="0" w:noHBand="0" w:noVBand="0"/>
      </w:tblPr>
      <w:tblGrid>
        <w:gridCol w:w="4765"/>
        <w:gridCol w:w="1629"/>
        <w:gridCol w:w="3742"/>
      </w:tblGrid>
      <w:tr w:rsidR="00343413" w14:paraId="0F20B2C0" w14:textId="77777777" w:rsidTr="00C24627">
        <w:tc>
          <w:tcPr>
            <w:tcW w:w="4765" w:type="dxa"/>
            <w:tcBorders>
              <w:right w:val="nil"/>
            </w:tcBorders>
            <w:shd w:val="clear" w:color="auto" w:fill="auto"/>
          </w:tcPr>
          <w:p w14:paraId="41566B03" w14:textId="77777777" w:rsidR="00343413" w:rsidRDefault="00343413" w:rsidP="00C24627"/>
        </w:tc>
        <w:tc>
          <w:tcPr>
            <w:tcW w:w="1629" w:type="dxa"/>
            <w:tcBorders>
              <w:top w:val="nil"/>
              <w:left w:val="nil"/>
              <w:bottom w:val="nil"/>
              <w:right w:val="nil"/>
            </w:tcBorders>
            <w:vAlign w:val="bottom"/>
          </w:tcPr>
          <w:p w14:paraId="2B543585" w14:textId="77777777" w:rsidR="00343413" w:rsidRDefault="00343413" w:rsidP="00C24627">
            <w:pPr>
              <w:pStyle w:val="filelocation"/>
            </w:pPr>
          </w:p>
        </w:tc>
        <w:tc>
          <w:tcPr>
            <w:tcW w:w="3742" w:type="dxa"/>
            <w:tcBorders>
              <w:top w:val="nil"/>
              <w:left w:val="nil"/>
              <w:bottom w:val="nil"/>
            </w:tcBorders>
            <w:vAlign w:val="bottom"/>
          </w:tcPr>
          <w:p w14:paraId="58960A94" w14:textId="77777777" w:rsidR="00343413" w:rsidRDefault="00343413" w:rsidP="00C24627">
            <w:pPr>
              <w:pStyle w:val="filelocation"/>
            </w:pPr>
            <w:r>
              <w:rPr>
                <w:lang w:val="en-GB" w:eastAsia="en-GB"/>
              </w:rPr>
              <w:drawing>
                <wp:inline distT="0" distB="0" distL="0" distR="0" wp14:anchorId="158294B4" wp14:editId="4D8F7A4F">
                  <wp:extent cx="2114550" cy="1343025"/>
                  <wp:effectExtent l="0" t="0" r="0" b="9525"/>
                  <wp:docPr id="1" name="Picture 1" descr="C:\Users\whoski01\Desktop\BSU - LOGO colour with clear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oski01\Desktop\BSU - LOGO colour with clearanc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4550" cy="1343025"/>
                          </a:xfrm>
                          <a:prstGeom prst="rect">
                            <a:avLst/>
                          </a:prstGeom>
                          <a:noFill/>
                          <a:ln>
                            <a:noFill/>
                          </a:ln>
                        </pic:spPr>
                      </pic:pic>
                    </a:graphicData>
                  </a:graphic>
                </wp:inline>
              </w:drawing>
            </w:r>
          </w:p>
        </w:tc>
      </w:tr>
    </w:tbl>
    <w:p w14:paraId="74762133" w14:textId="4E94309A" w:rsidR="00343413" w:rsidRPr="000E64B7" w:rsidRDefault="00D5196F" w:rsidP="00343413">
      <w:pPr>
        <w:pStyle w:val="Heading1"/>
        <w:rPr>
          <w:b/>
          <w:sz w:val="44"/>
        </w:rPr>
      </w:pPr>
      <w:r>
        <w:rPr>
          <w:b/>
          <w:bCs w:val="0"/>
          <w:noProof/>
        </w:rPr>
        <w:t>Athletic Union Council</w:t>
      </w:r>
      <w:r w:rsidR="00343413">
        <w:rPr>
          <w:b/>
          <w:bCs w:val="0"/>
          <w:noProof/>
        </w:rPr>
        <w:t xml:space="preserve"> </w:t>
      </w:r>
    </w:p>
    <w:tbl>
      <w:tblPr>
        <w:tblW w:w="7059" w:type="dxa"/>
        <w:tblInd w:w="-73" w:type="dxa"/>
        <w:tblLook w:val="0000" w:firstRow="0" w:lastRow="0" w:firstColumn="0" w:lastColumn="0" w:noHBand="0" w:noVBand="0"/>
      </w:tblPr>
      <w:tblGrid>
        <w:gridCol w:w="1267"/>
        <w:gridCol w:w="5792"/>
      </w:tblGrid>
      <w:tr w:rsidR="00343413" w14:paraId="4FC5A634" w14:textId="77777777" w:rsidTr="00C24627">
        <w:trPr>
          <w:cantSplit/>
          <w:trHeight w:val="284"/>
        </w:trPr>
        <w:tc>
          <w:tcPr>
            <w:tcW w:w="1267" w:type="dxa"/>
            <w:vAlign w:val="center"/>
          </w:tcPr>
          <w:p w14:paraId="72E49D3B" w14:textId="6E373305" w:rsidR="00343413" w:rsidRPr="003774FA" w:rsidRDefault="00812246" w:rsidP="00C24627">
            <w:pPr>
              <w:rPr>
                <w:b/>
              </w:rPr>
            </w:pPr>
            <w:r>
              <w:rPr>
                <w:b/>
              </w:rPr>
              <w:t>D</w:t>
            </w:r>
            <w:r w:rsidR="00343413" w:rsidRPr="003774FA">
              <w:rPr>
                <w:b/>
              </w:rPr>
              <w:t xml:space="preserve">ate: </w:t>
            </w:r>
          </w:p>
        </w:tc>
        <w:tc>
          <w:tcPr>
            <w:tcW w:w="5792" w:type="dxa"/>
            <w:vAlign w:val="center"/>
          </w:tcPr>
          <w:p w14:paraId="4770DC71" w14:textId="1F3F8143" w:rsidR="00343413" w:rsidRDefault="0091410D" w:rsidP="00C82D86">
            <w:r>
              <w:t>05.10.23</w:t>
            </w:r>
          </w:p>
        </w:tc>
      </w:tr>
      <w:tr w:rsidR="00343413" w14:paraId="1BDA7C63" w14:textId="77777777" w:rsidTr="00C24627">
        <w:trPr>
          <w:cantSplit/>
          <w:trHeight w:val="284"/>
        </w:trPr>
        <w:tc>
          <w:tcPr>
            <w:tcW w:w="1267" w:type="dxa"/>
            <w:vAlign w:val="center"/>
          </w:tcPr>
          <w:p w14:paraId="6C85F9D8" w14:textId="08646C79" w:rsidR="00343413" w:rsidRPr="003774FA" w:rsidRDefault="00812246" w:rsidP="00C24627">
            <w:pPr>
              <w:rPr>
                <w:b/>
              </w:rPr>
            </w:pPr>
            <w:r>
              <w:rPr>
                <w:b/>
              </w:rPr>
              <w:t>Ti</w:t>
            </w:r>
            <w:r w:rsidR="00343413" w:rsidRPr="003774FA">
              <w:rPr>
                <w:b/>
              </w:rPr>
              <w:t>me:</w:t>
            </w:r>
          </w:p>
        </w:tc>
        <w:tc>
          <w:tcPr>
            <w:tcW w:w="5792" w:type="dxa"/>
            <w:vAlign w:val="center"/>
          </w:tcPr>
          <w:p w14:paraId="6ACED551" w14:textId="5B912B21" w:rsidR="00343413" w:rsidRDefault="0091410D" w:rsidP="00C24627">
            <w:r>
              <w:t>5.00pm</w:t>
            </w:r>
          </w:p>
        </w:tc>
      </w:tr>
      <w:tr w:rsidR="00343413" w14:paraId="793E8E54" w14:textId="77777777" w:rsidTr="00C24627">
        <w:trPr>
          <w:cantSplit/>
          <w:trHeight w:val="284"/>
        </w:trPr>
        <w:tc>
          <w:tcPr>
            <w:tcW w:w="1267" w:type="dxa"/>
            <w:vAlign w:val="center"/>
          </w:tcPr>
          <w:p w14:paraId="27E2B476" w14:textId="555325B7" w:rsidR="00343413" w:rsidRPr="003774FA" w:rsidRDefault="00812246" w:rsidP="00C24627">
            <w:pPr>
              <w:rPr>
                <w:b/>
              </w:rPr>
            </w:pPr>
            <w:r>
              <w:rPr>
                <w:b/>
              </w:rPr>
              <w:t>L</w:t>
            </w:r>
            <w:r w:rsidR="00343413" w:rsidRPr="003774FA">
              <w:rPr>
                <w:b/>
              </w:rPr>
              <w:t>ocation:</w:t>
            </w:r>
          </w:p>
        </w:tc>
        <w:tc>
          <w:tcPr>
            <w:tcW w:w="5792" w:type="dxa"/>
            <w:vAlign w:val="center"/>
          </w:tcPr>
          <w:p w14:paraId="3F31EC2F" w14:textId="08B71AAC" w:rsidR="00343413" w:rsidRDefault="0091410D" w:rsidP="00C24627">
            <w:r>
              <w:t xml:space="preserve">S3.01 and </w:t>
            </w:r>
            <w:proofErr w:type="gramStart"/>
            <w:r>
              <w:t>Online</w:t>
            </w:r>
            <w:proofErr w:type="gramEnd"/>
          </w:p>
        </w:tc>
      </w:tr>
    </w:tbl>
    <w:p w14:paraId="6FE722C0" w14:textId="77777777" w:rsidR="00343413" w:rsidRPr="009B5770" w:rsidRDefault="00343413" w:rsidP="00343413">
      <w:pPr>
        <w:pStyle w:val="Heading2"/>
        <w:rPr>
          <w:b/>
          <w:color w:val="808080"/>
          <w:sz w:val="40"/>
        </w:rPr>
      </w:pPr>
      <w:r>
        <w:rPr>
          <w:b/>
          <w:color w:val="808080"/>
          <w:sz w:val="40"/>
        </w:rPr>
        <w:t>Minutes</w:t>
      </w:r>
    </w:p>
    <w:p w14:paraId="112D11DE" w14:textId="77777777" w:rsidR="00343413" w:rsidRDefault="00343413" w:rsidP="00343413"/>
    <w:tbl>
      <w:tblPr>
        <w:tblW w:w="1054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774"/>
        <w:gridCol w:w="609"/>
        <w:gridCol w:w="8427"/>
        <w:gridCol w:w="736"/>
      </w:tblGrid>
      <w:tr w:rsidR="00343413" w14:paraId="6EF96EDA" w14:textId="77777777" w:rsidTr="00C24627">
        <w:trPr>
          <w:cantSplit/>
          <w:trHeight w:val="284"/>
        </w:trPr>
        <w:tc>
          <w:tcPr>
            <w:tcW w:w="774" w:type="dxa"/>
          </w:tcPr>
          <w:p w14:paraId="09133DB4" w14:textId="77777777" w:rsidR="00343413" w:rsidRDefault="00343413" w:rsidP="00C24627">
            <w:r>
              <w:t>1.0</w:t>
            </w:r>
          </w:p>
        </w:tc>
        <w:tc>
          <w:tcPr>
            <w:tcW w:w="609" w:type="dxa"/>
          </w:tcPr>
          <w:p w14:paraId="4232E3E1" w14:textId="77777777" w:rsidR="00343413" w:rsidRDefault="00343413" w:rsidP="00C24627">
            <w:r>
              <w:t>1.1</w:t>
            </w:r>
          </w:p>
        </w:tc>
        <w:tc>
          <w:tcPr>
            <w:tcW w:w="8427" w:type="dxa"/>
          </w:tcPr>
          <w:p w14:paraId="355CFF23" w14:textId="4567DA5B" w:rsidR="00343413" w:rsidRPr="007449AE" w:rsidRDefault="00343413" w:rsidP="00C24627">
            <w:pPr>
              <w:rPr>
                <w:b/>
              </w:rPr>
            </w:pPr>
            <w:r>
              <w:rPr>
                <w:b/>
              </w:rPr>
              <w:t>Present:</w:t>
            </w:r>
            <w:r>
              <w:t xml:space="preserve"> </w:t>
            </w:r>
            <w:r w:rsidR="00617C02">
              <w:t>Jess Bradbury, Catherine Lymer, Alex Ditchburn</w:t>
            </w:r>
            <w:r w:rsidR="008919E2">
              <w:t xml:space="preserve">, Patrick </w:t>
            </w:r>
            <w:proofErr w:type="spellStart"/>
            <w:r w:rsidR="008919E2">
              <w:t>Fillingham</w:t>
            </w:r>
            <w:proofErr w:type="spellEnd"/>
            <w:r w:rsidR="008919E2">
              <w:t xml:space="preserve"> (Swim) Bailey Evermore (Cheer) Liv Ross (Women’s Hockey) Harry Copeland (Swim) Lauren Somerville (Women’s Football) Samuel Shepherd (Men’s Hockey and Cricket) Emma </w:t>
            </w:r>
            <w:proofErr w:type="spellStart"/>
            <w:r w:rsidR="008919E2">
              <w:t>Penell</w:t>
            </w:r>
            <w:proofErr w:type="spellEnd"/>
            <w:r w:rsidR="008919E2">
              <w:t xml:space="preserve"> (Women’s Hockey) Grace Paisley (</w:t>
            </w:r>
            <w:proofErr w:type="spellStart"/>
            <w:r w:rsidR="008919E2">
              <w:t>Woemn’s</w:t>
            </w:r>
            <w:proofErr w:type="spellEnd"/>
            <w:r w:rsidR="008919E2">
              <w:t xml:space="preserve"> Hockey) Marissa </w:t>
            </w:r>
            <w:proofErr w:type="spellStart"/>
            <w:r w:rsidR="008919E2">
              <w:t>Layden</w:t>
            </w:r>
            <w:proofErr w:type="spellEnd"/>
            <w:r w:rsidR="008919E2">
              <w:t xml:space="preserve"> (</w:t>
            </w:r>
            <w:proofErr w:type="spellStart"/>
            <w:r w:rsidR="008919E2">
              <w:t>Woemns’s</w:t>
            </w:r>
            <w:proofErr w:type="spellEnd"/>
            <w:r w:rsidR="008919E2">
              <w:t xml:space="preserve"> hockey) Ella Daniels (</w:t>
            </w:r>
            <w:proofErr w:type="spellStart"/>
            <w:r w:rsidR="008919E2">
              <w:t>Woemn’s</w:t>
            </w:r>
            <w:proofErr w:type="spellEnd"/>
            <w:r w:rsidR="008919E2">
              <w:t xml:space="preserve"> Hockey) Olly Ross (Rugby) Sam </w:t>
            </w:r>
            <w:proofErr w:type="spellStart"/>
            <w:r w:rsidR="008919E2">
              <w:t>Craciun</w:t>
            </w:r>
            <w:proofErr w:type="spellEnd"/>
            <w:r w:rsidR="008919E2">
              <w:t xml:space="preserve">, Karla Lozada (Volleyball) Beth </w:t>
            </w:r>
            <w:proofErr w:type="spellStart"/>
            <w:r w:rsidR="008919E2">
              <w:t>Leale</w:t>
            </w:r>
            <w:proofErr w:type="spellEnd"/>
            <w:r w:rsidR="008919E2">
              <w:t xml:space="preserve"> (Badminton) Ciaran Bond (Rugby) Tricia </w:t>
            </w:r>
            <w:proofErr w:type="spellStart"/>
            <w:r w:rsidR="008919E2">
              <w:t>Glassborrow</w:t>
            </w:r>
            <w:proofErr w:type="spellEnd"/>
            <w:r w:rsidR="008919E2">
              <w:t xml:space="preserve"> (Swim) Trinity Baker (Netball) Wren Sell (Volleyball and Football) Jack Donoghue (Rugby) </w:t>
            </w:r>
            <w:proofErr w:type="spellStart"/>
            <w:r w:rsidR="008919E2">
              <w:t>Vytautas</w:t>
            </w:r>
            <w:proofErr w:type="spellEnd"/>
            <w:r w:rsidR="008919E2">
              <w:t xml:space="preserve"> </w:t>
            </w:r>
            <w:proofErr w:type="spellStart"/>
            <w:r w:rsidR="008919E2">
              <w:t>Kravcenka</w:t>
            </w:r>
            <w:proofErr w:type="spellEnd"/>
            <w:r w:rsidR="008919E2">
              <w:t xml:space="preserve">, Lauren </w:t>
            </w:r>
            <w:proofErr w:type="spellStart"/>
            <w:r w:rsidR="008919E2">
              <w:t>Feagan</w:t>
            </w:r>
            <w:proofErr w:type="spellEnd"/>
            <w:r w:rsidR="008919E2">
              <w:t xml:space="preserve"> (Dance) Ana Timoteo (Dance) Evie </w:t>
            </w:r>
            <w:proofErr w:type="spellStart"/>
            <w:r w:rsidR="008919E2">
              <w:t>Mehrtens</w:t>
            </w:r>
            <w:proofErr w:type="spellEnd"/>
            <w:r w:rsidR="008919E2">
              <w:t xml:space="preserve"> (Dance) Eva </w:t>
            </w:r>
            <w:proofErr w:type="spellStart"/>
            <w:r w:rsidR="008919E2">
              <w:t>Dzyubenko</w:t>
            </w:r>
            <w:proofErr w:type="spellEnd"/>
            <w:r w:rsidR="008919E2">
              <w:t xml:space="preserve"> (Dance) Abi Hix (Dance) Ethan Hutcheson (Bucks FC) Jake Ambridge-Wood (Bucks FC) Joe </w:t>
            </w:r>
            <w:proofErr w:type="spellStart"/>
            <w:r w:rsidR="008919E2">
              <w:t>Burell</w:t>
            </w:r>
            <w:proofErr w:type="spellEnd"/>
            <w:r w:rsidR="008919E2">
              <w:t xml:space="preserve"> (Rugby) Renee Reynolds (BNU Swans) Francesca Rogers (BNU Swans) </w:t>
            </w:r>
            <w:proofErr w:type="spellStart"/>
            <w:r w:rsidR="008919E2">
              <w:t>Kotsi</w:t>
            </w:r>
            <w:proofErr w:type="spellEnd"/>
            <w:r w:rsidR="008919E2">
              <w:t xml:space="preserve"> Maria-Eleni (Volleyball and Climbing) Reece Newey (Football) Raphael Pantaleon (BNU Swans)</w:t>
            </w:r>
          </w:p>
        </w:tc>
        <w:tc>
          <w:tcPr>
            <w:tcW w:w="736" w:type="dxa"/>
          </w:tcPr>
          <w:p w14:paraId="4BB4B7BB" w14:textId="77777777" w:rsidR="00343413" w:rsidRPr="004678A4" w:rsidRDefault="00343413" w:rsidP="00C24627">
            <w:pPr>
              <w:rPr>
                <w:b/>
              </w:rPr>
            </w:pPr>
          </w:p>
        </w:tc>
      </w:tr>
      <w:tr w:rsidR="00343413" w14:paraId="715F7B87" w14:textId="77777777" w:rsidTr="00C24627">
        <w:trPr>
          <w:cantSplit/>
          <w:trHeight w:val="284"/>
        </w:trPr>
        <w:tc>
          <w:tcPr>
            <w:tcW w:w="774" w:type="dxa"/>
          </w:tcPr>
          <w:p w14:paraId="721E8CF1" w14:textId="77777777" w:rsidR="00343413" w:rsidRDefault="00343413" w:rsidP="00C24627"/>
        </w:tc>
        <w:tc>
          <w:tcPr>
            <w:tcW w:w="609" w:type="dxa"/>
          </w:tcPr>
          <w:p w14:paraId="1911DB2F" w14:textId="77777777" w:rsidR="00343413" w:rsidRDefault="00343413" w:rsidP="00C24627">
            <w:r>
              <w:t>1.2</w:t>
            </w:r>
          </w:p>
        </w:tc>
        <w:tc>
          <w:tcPr>
            <w:tcW w:w="8427" w:type="dxa"/>
          </w:tcPr>
          <w:p w14:paraId="5D1267A0" w14:textId="3D5C13A9" w:rsidR="00343413" w:rsidRPr="007449AE" w:rsidRDefault="00343413" w:rsidP="00C24627">
            <w:pPr>
              <w:rPr>
                <w:b/>
              </w:rPr>
            </w:pPr>
            <w:r>
              <w:rPr>
                <w:b/>
              </w:rPr>
              <w:t>In attendance</w:t>
            </w:r>
            <w:r w:rsidR="00907715">
              <w:rPr>
                <w:b/>
              </w:rPr>
              <w:t xml:space="preserve">: </w:t>
            </w:r>
            <w:r w:rsidR="00617C02" w:rsidRPr="002E7C53">
              <w:rPr>
                <w:bCs/>
              </w:rPr>
              <w:t>Sarah Nawaz</w:t>
            </w:r>
          </w:p>
        </w:tc>
        <w:tc>
          <w:tcPr>
            <w:tcW w:w="736" w:type="dxa"/>
          </w:tcPr>
          <w:p w14:paraId="261E3EE4" w14:textId="77777777" w:rsidR="00343413" w:rsidRPr="004678A4" w:rsidRDefault="00343413" w:rsidP="00C24627">
            <w:pPr>
              <w:rPr>
                <w:b/>
              </w:rPr>
            </w:pPr>
          </w:p>
        </w:tc>
      </w:tr>
      <w:tr w:rsidR="00343413" w14:paraId="7574881A" w14:textId="77777777" w:rsidTr="00C24627">
        <w:trPr>
          <w:cantSplit/>
          <w:trHeight w:val="284"/>
        </w:trPr>
        <w:tc>
          <w:tcPr>
            <w:tcW w:w="774" w:type="dxa"/>
          </w:tcPr>
          <w:p w14:paraId="7712EDEA" w14:textId="77777777" w:rsidR="00343413" w:rsidRDefault="00343413" w:rsidP="00C24627"/>
        </w:tc>
        <w:tc>
          <w:tcPr>
            <w:tcW w:w="609" w:type="dxa"/>
          </w:tcPr>
          <w:p w14:paraId="2C3E1E39" w14:textId="77777777" w:rsidR="00343413" w:rsidRDefault="00343413" w:rsidP="00C24627">
            <w:r>
              <w:t>1.3</w:t>
            </w:r>
          </w:p>
        </w:tc>
        <w:tc>
          <w:tcPr>
            <w:tcW w:w="8427" w:type="dxa"/>
          </w:tcPr>
          <w:p w14:paraId="661A400E" w14:textId="61E41577" w:rsidR="00343413" w:rsidRPr="0089293E" w:rsidRDefault="00343413" w:rsidP="00C24627">
            <w:pPr>
              <w:rPr>
                <w:bCs/>
              </w:rPr>
            </w:pPr>
            <w:r w:rsidRPr="007449AE">
              <w:rPr>
                <w:b/>
              </w:rPr>
              <w:t>Apologies for Absence</w:t>
            </w:r>
            <w:r>
              <w:rPr>
                <w:b/>
              </w:rPr>
              <w:t xml:space="preserve">: </w:t>
            </w:r>
          </w:p>
        </w:tc>
        <w:tc>
          <w:tcPr>
            <w:tcW w:w="736" w:type="dxa"/>
          </w:tcPr>
          <w:p w14:paraId="181840A4" w14:textId="77777777" w:rsidR="00343413" w:rsidRPr="004678A4" w:rsidRDefault="00343413" w:rsidP="00C24627">
            <w:pPr>
              <w:rPr>
                <w:b/>
              </w:rPr>
            </w:pPr>
          </w:p>
        </w:tc>
      </w:tr>
      <w:tr w:rsidR="00343413" w14:paraId="7C86EDA7" w14:textId="77777777" w:rsidTr="00C24627">
        <w:trPr>
          <w:cantSplit/>
          <w:trHeight w:val="284"/>
        </w:trPr>
        <w:tc>
          <w:tcPr>
            <w:tcW w:w="774" w:type="dxa"/>
          </w:tcPr>
          <w:p w14:paraId="129633F3" w14:textId="77777777" w:rsidR="00343413" w:rsidRDefault="00343413" w:rsidP="00C24627"/>
        </w:tc>
        <w:tc>
          <w:tcPr>
            <w:tcW w:w="609" w:type="dxa"/>
          </w:tcPr>
          <w:p w14:paraId="2753B756" w14:textId="77777777" w:rsidR="00343413" w:rsidRDefault="00343413" w:rsidP="00C24627">
            <w:r>
              <w:t>1.4</w:t>
            </w:r>
          </w:p>
        </w:tc>
        <w:tc>
          <w:tcPr>
            <w:tcW w:w="8427" w:type="dxa"/>
          </w:tcPr>
          <w:p w14:paraId="51AD31B6" w14:textId="78AC3E08" w:rsidR="00343413" w:rsidRPr="007449AE" w:rsidRDefault="00343413" w:rsidP="00C24627">
            <w:pPr>
              <w:rPr>
                <w:b/>
              </w:rPr>
            </w:pPr>
            <w:r>
              <w:rPr>
                <w:b/>
              </w:rPr>
              <w:t xml:space="preserve">Absent without apologies: </w:t>
            </w:r>
          </w:p>
        </w:tc>
        <w:tc>
          <w:tcPr>
            <w:tcW w:w="736" w:type="dxa"/>
          </w:tcPr>
          <w:p w14:paraId="7C58FA4A" w14:textId="77777777" w:rsidR="00343413" w:rsidRDefault="00343413" w:rsidP="00C24627"/>
        </w:tc>
      </w:tr>
      <w:tr w:rsidR="00343413" w14:paraId="000C27DF" w14:textId="77777777" w:rsidTr="00C24627">
        <w:trPr>
          <w:cantSplit/>
          <w:trHeight w:val="284"/>
        </w:trPr>
        <w:tc>
          <w:tcPr>
            <w:tcW w:w="774" w:type="dxa"/>
          </w:tcPr>
          <w:p w14:paraId="5F581AC6" w14:textId="77777777" w:rsidR="00343413" w:rsidRDefault="00343413" w:rsidP="00C24627"/>
        </w:tc>
        <w:tc>
          <w:tcPr>
            <w:tcW w:w="609" w:type="dxa"/>
          </w:tcPr>
          <w:p w14:paraId="5208088D" w14:textId="77777777" w:rsidR="00343413" w:rsidRDefault="00343413" w:rsidP="00C24627"/>
        </w:tc>
        <w:tc>
          <w:tcPr>
            <w:tcW w:w="8427" w:type="dxa"/>
          </w:tcPr>
          <w:p w14:paraId="193CF546" w14:textId="77777777" w:rsidR="00343413" w:rsidRPr="007449AE" w:rsidRDefault="00343413" w:rsidP="00C24627">
            <w:pPr>
              <w:rPr>
                <w:b/>
              </w:rPr>
            </w:pPr>
          </w:p>
        </w:tc>
        <w:tc>
          <w:tcPr>
            <w:tcW w:w="736" w:type="dxa"/>
          </w:tcPr>
          <w:p w14:paraId="529A2F0F" w14:textId="77777777" w:rsidR="00343413" w:rsidRDefault="00343413" w:rsidP="00C24627"/>
        </w:tc>
      </w:tr>
      <w:tr w:rsidR="00343413" w14:paraId="5080DDC9" w14:textId="77777777" w:rsidTr="00C24627">
        <w:trPr>
          <w:cantSplit/>
          <w:trHeight w:val="284"/>
        </w:trPr>
        <w:tc>
          <w:tcPr>
            <w:tcW w:w="774" w:type="dxa"/>
          </w:tcPr>
          <w:p w14:paraId="6D624C2F" w14:textId="77777777" w:rsidR="00343413" w:rsidRDefault="00343413" w:rsidP="00C24627">
            <w:r>
              <w:t>2.0</w:t>
            </w:r>
          </w:p>
        </w:tc>
        <w:tc>
          <w:tcPr>
            <w:tcW w:w="609" w:type="dxa"/>
          </w:tcPr>
          <w:p w14:paraId="6F118D6D" w14:textId="77777777" w:rsidR="00343413" w:rsidRDefault="00343413" w:rsidP="00C24627"/>
        </w:tc>
        <w:tc>
          <w:tcPr>
            <w:tcW w:w="8427" w:type="dxa"/>
          </w:tcPr>
          <w:p w14:paraId="0F6B7ADF" w14:textId="6B8A24C5" w:rsidR="00343413" w:rsidRPr="008C4592" w:rsidRDefault="008C4592" w:rsidP="002077ED">
            <w:pPr>
              <w:rPr>
                <w:b/>
                <w:bCs/>
              </w:rPr>
            </w:pPr>
            <w:r w:rsidRPr="008C4592">
              <w:rPr>
                <w:b/>
                <w:bCs/>
              </w:rPr>
              <w:t>Elections</w:t>
            </w:r>
          </w:p>
        </w:tc>
        <w:tc>
          <w:tcPr>
            <w:tcW w:w="736" w:type="dxa"/>
          </w:tcPr>
          <w:p w14:paraId="2955829F" w14:textId="77777777" w:rsidR="00343413" w:rsidRDefault="00343413" w:rsidP="00C24627"/>
        </w:tc>
      </w:tr>
      <w:tr w:rsidR="00343413" w14:paraId="63AC0D9C" w14:textId="77777777" w:rsidTr="00C24627">
        <w:trPr>
          <w:cantSplit/>
          <w:trHeight w:val="284"/>
        </w:trPr>
        <w:tc>
          <w:tcPr>
            <w:tcW w:w="774" w:type="dxa"/>
          </w:tcPr>
          <w:p w14:paraId="7AC9418E" w14:textId="77777777" w:rsidR="00343413" w:rsidRDefault="00343413" w:rsidP="00C24627"/>
        </w:tc>
        <w:tc>
          <w:tcPr>
            <w:tcW w:w="609" w:type="dxa"/>
          </w:tcPr>
          <w:p w14:paraId="15E4E71D" w14:textId="77777777" w:rsidR="00343413" w:rsidRDefault="00343413" w:rsidP="00C24627"/>
        </w:tc>
        <w:tc>
          <w:tcPr>
            <w:tcW w:w="8427" w:type="dxa"/>
          </w:tcPr>
          <w:p w14:paraId="4CEBCEFF" w14:textId="798B6BBC" w:rsidR="00BD1268" w:rsidRDefault="00BD1268" w:rsidP="00BD1268">
            <w:pPr>
              <w:pStyle w:val="ListParagraph"/>
              <w:numPr>
                <w:ilvl w:val="0"/>
                <w:numId w:val="2"/>
              </w:numPr>
            </w:pPr>
            <w:r>
              <w:t>If any committee members would like to give up their positions, can they left staff know so the positions can be put out for election.</w:t>
            </w:r>
          </w:p>
          <w:p w14:paraId="74B11157" w14:textId="637A32EF" w:rsidR="00BD1268" w:rsidRDefault="00BD1268" w:rsidP="00BD1268">
            <w:pPr>
              <w:pStyle w:val="ListParagraph"/>
              <w:numPr>
                <w:ilvl w:val="0"/>
                <w:numId w:val="2"/>
              </w:numPr>
            </w:pPr>
            <w:r>
              <w:t xml:space="preserve">Executive Officers, Reps and Food and </w:t>
            </w:r>
            <w:proofErr w:type="spellStart"/>
            <w:r>
              <w:t>Sustainiablity</w:t>
            </w:r>
            <w:proofErr w:type="spellEnd"/>
            <w:r>
              <w:t xml:space="preserve"> Officer roles are still available, if interested, go to website to nominate yourself.</w:t>
            </w:r>
          </w:p>
          <w:p w14:paraId="09830733" w14:textId="6836527E" w:rsidR="00CE6C03" w:rsidRPr="008F6D2D" w:rsidRDefault="00BD1268" w:rsidP="00BD1268">
            <w:pPr>
              <w:pStyle w:val="ListParagraph"/>
              <w:numPr>
                <w:ilvl w:val="0"/>
                <w:numId w:val="2"/>
              </w:numPr>
            </w:pPr>
            <w:r>
              <w:t>Nominations close on 13</w:t>
            </w:r>
            <w:r w:rsidRPr="00BD1268">
              <w:rPr>
                <w:vertAlign w:val="superscript"/>
              </w:rPr>
              <w:t>th</w:t>
            </w:r>
            <w:r>
              <w:t xml:space="preserve"> </w:t>
            </w:r>
            <w:proofErr w:type="gramStart"/>
            <w:r>
              <w:t>October,</w:t>
            </w:r>
            <w:proofErr w:type="gramEnd"/>
            <w:r>
              <w:t xml:space="preserve"> students are encouraged to vote</w:t>
            </w:r>
          </w:p>
        </w:tc>
        <w:tc>
          <w:tcPr>
            <w:tcW w:w="736" w:type="dxa"/>
          </w:tcPr>
          <w:p w14:paraId="02B7E3D5" w14:textId="156C5262" w:rsidR="00343413" w:rsidRDefault="0078551E" w:rsidP="00C24627">
            <w:r>
              <w:t>JB</w:t>
            </w:r>
          </w:p>
        </w:tc>
      </w:tr>
      <w:tr w:rsidR="00343413" w14:paraId="5226734A" w14:textId="77777777" w:rsidTr="00C24627">
        <w:trPr>
          <w:cantSplit/>
          <w:trHeight w:val="284"/>
        </w:trPr>
        <w:tc>
          <w:tcPr>
            <w:tcW w:w="774" w:type="dxa"/>
          </w:tcPr>
          <w:p w14:paraId="5A931275" w14:textId="77777777" w:rsidR="00343413" w:rsidRDefault="00343413" w:rsidP="00C24627"/>
        </w:tc>
        <w:tc>
          <w:tcPr>
            <w:tcW w:w="609" w:type="dxa"/>
          </w:tcPr>
          <w:p w14:paraId="5737FBDA" w14:textId="77777777" w:rsidR="00343413" w:rsidRDefault="00343413" w:rsidP="00C24627"/>
        </w:tc>
        <w:tc>
          <w:tcPr>
            <w:tcW w:w="8427" w:type="dxa"/>
          </w:tcPr>
          <w:p w14:paraId="19C5C2DF" w14:textId="77777777" w:rsidR="00343413" w:rsidRPr="007449AE" w:rsidRDefault="00343413" w:rsidP="00C24627">
            <w:pPr>
              <w:rPr>
                <w:b/>
              </w:rPr>
            </w:pPr>
          </w:p>
        </w:tc>
        <w:tc>
          <w:tcPr>
            <w:tcW w:w="736" w:type="dxa"/>
          </w:tcPr>
          <w:p w14:paraId="52D1B556" w14:textId="77777777" w:rsidR="00343413" w:rsidRDefault="00343413" w:rsidP="00C24627"/>
        </w:tc>
      </w:tr>
      <w:tr w:rsidR="00343413" w14:paraId="7D5677EA" w14:textId="77777777" w:rsidTr="00C24627">
        <w:trPr>
          <w:cantSplit/>
          <w:trHeight w:val="284"/>
        </w:trPr>
        <w:tc>
          <w:tcPr>
            <w:tcW w:w="774" w:type="dxa"/>
          </w:tcPr>
          <w:p w14:paraId="2821CFED" w14:textId="77777777" w:rsidR="00343413" w:rsidRDefault="00343413" w:rsidP="00C24627">
            <w:r>
              <w:t>3.0</w:t>
            </w:r>
          </w:p>
        </w:tc>
        <w:tc>
          <w:tcPr>
            <w:tcW w:w="609" w:type="dxa"/>
          </w:tcPr>
          <w:p w14:paraId="34327C1C" w14:textId="77777777" w:rsidR="00343413" w:rsidRDefault="00343413" w:rsidP="00C24627"/>
        </w:tc>
        <w:tc>
          <w:tcPr>
            <w:tcW w:w="8427" w:type="dxa"/>
          </w:tcPr>
          <w:p w14:paraId="0FCFFCD1" w14:textId="737440F8" w:rsidR="00343413" w:rsidRPr="00C5103A" w:rsidRDefault="0091410D" w:rsidP="00C24627">
            <w:pPr>
              <w:rPr>
                <w:b/>
                <w:bCs/>
              </w:rPr>
            </w:pPr>
            <w:r>
              <w:rPr>
                <w:b/>
                <w:bCs/>
              </w:rPr>
              <w:t>AU Chair Election</w:t>
            </w:r>
          </w:p>
        </w:tc>
        <w:tc>
          <w:tcPr>
            <w:tcW w:w="736" w:type="dxa"/>
          </w:tcPr>
          <w:p w14:paraId="39228BB5" w14:textId="77777777" w:rsidR="00343413" w:rsidRDefault="00343413" w:rsidP="00C24627"/>
        </w:tc>
      </w:tr>
      <w:tr w:rsidR="00343413" w14:paraId="5C4399A8" w14:textId="77777777" w:rsidTr="00C24627">
        <w:trPr>
          <w:cantSplit/>
          <w:trHeight w:val="284"/>
        </w:trPr>
        <w:tc>
          <w:tcPr>
            <w:tcW w:w="774" w:type="dxa"/>
          </w:tcPr>
          <w:p w14:paraId="7943520D" w14:textId="77777777" w:rsidR="00343413" w:rsidRDefault="00343413" w:rsidP="00C24627"/>
        </w:tc>
        <w:tc>
          <w:tcPr>
            <w:tcW w:w="609" w:type="dxa"/>
          </w:tcPr>
          <w:p w14:paraId="26AFBB47" w14:textId="77777777" w:rsidR="00343413" w:rsidRDefault="00343413" w:rsidP="00C24627"/>
        </w:tc>
        <w:tc>
          <w:tcPr>
            <w:tcW w:w="8427" w:type="dxa"/>
          </w:tcPr>
          <w:p w14:paraId="49862836" w14:textId="506C4EDB" w:rsidR="00BD1268" w:rsidRPr="00BD1268" w:rsidRDefault="00BD1268" w:rsidP="00BD1268">
            <w:pPr>
              <w:pStyle w:val="ListParagraph"/>
              <w:numPr>
                <w:ilvl w:val="0"/>
                <w:numId w:val="3"/>
              </w:numPr>
              <w:rPr>
                <w:bCs/>
              </w:rPr>
            </w:pPr>
            <w:r w:rsidRPr="00BD1268">
              <w:rPr>
                <w:bCs/>
              </w:rPr>
              <w:t>Need to be elected. An opportunity profile and summary of role was put in the group chat. Nominated person will be fully mentored and will help to decide agenda of meetings. They will also be required to attend the activities committee.</w:t>
            </w:r>
          </w:p>
          <w:p w14:paraId="3EB064B1" w14:textId="0B68293A" w:rsidR="00347903" w:rsidRPr="00BD1268" w:rsidRDefault="00BD1268" w:rsidP="00BD1268">
            <w:pPr>
              <w:pStyle w:val="ListParagraph"/>
              <w:numPr>
                <w:ilvl w:val="0"/>
                <w:numId w:val="3"/>
              </w:numPr>
              <w:rPr>
                <w:bCs/>
              </w:rPr>
            </w:pPr>
            <w:r w:rsidRPr="00BD1268">
              <w:rPr>
                <w:bCs/>
              </w:rPr>
              <w:t>Students were asked to put themselves forward, initially no takers before SS (Men’s Hockey and Cricket) and EP (Women’s Hockey) put themselves forward. They will prepare a brief presentation on why they are suitable for the role for the next meeting vote.</w:t>
            </w:r>
          </w:p>
        </w:tc>
        <w:tc>
          <w:tcPr>
            <w:tcW w:w="736" w:type="dxa"/>
          </w:tcPr>
          <w:p w14:paraId="1013A23C" w14:textId="00BAC25E" w:rsidR="00343413" w:rsidRDefault="0078551E" w:rsidP="00C24627">
            <w:r>
              <w:t>JB</w:t>
            </w:r>
          </w:p>
        </w:tc>
      </w:tr>
      <w:tr w:rsidR="00FD15FC" w14:paraId="1E717AEC" w14:textId="77777777" w:rsidTr="00C24627">
        <w:trPr>
          <w:cantSplit/>
          <w:trHeight w:val="284"/>
        </w:trPr>
        <w:tc>
          <w:tcPr>
            <w:tcW w:w="774" w:type="dxa"/>
          </w:tcPr>
          <w:p w14:paraId="286AB546" w14:textId="77777777" w:rsidR="00FD15FC" w:rsidRDefault="00FD15FC" w:rsidP="00C24627"/>
        </w:tc>
        <w:tc>
          <w:tcPr>
            <w:tcW w:w="609" w:type="dxa"/>
          </w:tcPr>
          <w:p w14:paraId="20B8FFD8" w14:textId="77777777" w:rsidR="00FD15FC" w:rsidRDefault="00FD15FC" w:rsidP="00C24627"/>
        </w:tc>
        <w:tc>
          <w:tcPr>
            <w:tcW w:w="8427" w:type="dxa"/>
          </w:tcPr>
          <w:p w14:paraId="743BCAE5" w14:textId="77777777" w:rsidR="00FD15FC" w:rsidRPr="00DB144A" w:rsidRDefault="00FD15FC" w:rsidP="00C24627">
            <w:pPr>
              <w:rPr>
                <w:bCs/>
              </w:rPr>
            </w:pPr>
          </w:p>
        </w:tc>
        <w:tc>
          <w:tcPr>
            <w:tcW w:w="736" w:type="dxa"/>
          </w:tcPr>
          <w:p w14:paraId="34E3B3B2" w14:textId="77777777" w:rsidR="00FD15FC" w:rsidRDefault="00FD15FC" w:rsidP="00C24627"/>
        </w:tc>
      </w:tr>
      <w:tr w:rsidR="00343413" w14:paraId="3F7658EE" w14:textId="77777777" w:rsidTr="00C24627">
        <w:trPr>
          <w:cantSplit/>
          <w:trHeight w:val="65"/>
        </w:trPr>
        <w:tc>
          <w:tcPr>
            <w:tcW w:w="774" w:type="dxa"/>
          </w:tcPr>
          <w:p w14:paraId="02857F9D" w14:textId="77777777" w:rsidR="00343413" w:rsidRDefault="00343413" w:rsidP="00C24627">
            <w:r>
              <w:t>4.0</w:t>
            </w:r>
          </w:p>
        </w:tc>
        <w:tc>
          <w:tcPr>
            <w:tcW w:w="609" w:type="dxa"/>
          </w:tcPr>
          <w:p w14:paraId="567D4F46" w14:textId="77777777" w:rsidR="00343413" w:rsidRDefault="00343413" w:rsidP="00C24627"/>
        </w:tc>
        <w:tc>
          <w:tcPr>
            <w:tcW w:w="8427" w:type="dxa"/>
          </w:tcPr>
          <w:p w14:paraId="205714D7" w14:textId="59409F37" w:rsidR="00343413" w:rsidRPr="00C5103A" w:rsidRDefault="0091410D" w:rsidP="00C24627">
            <w:pPr>
              <w:rPr>
                <w:b/>
                <w:bCs/>
              </w:rPr>
            </w:pPr>
            <w:r>
              <w:rPr>
                <w:b/>
                <w:bCs/>
              </w:rPr>
              <w:t xml:space="preserve">Volunteering and Sustainability Opportunities </w:t>
            </w:r>
          </w:p>
        </w:tc>
        <w:tc>
          <w:tcPr>
            <w:tcW w:w="736" w:type="dxa"/>
          </w:tcPr>
          <w:p w14:paraId="47C72F82" w14:textId="77777777" w:rsidR="00343413" w:rsidRDefault="00343413" w:rsidP="00C24627"/>
        </w:tc>
      </w:tr>
      <w:tr w:rsidR="00343413" w14:paraId="7E43FDA3" w14:textId="77777777" w:rsidTr="00C24627">
        <w:trPr>
          <w:cantSplit/>
          <w:trHeight w:val="65"/>
        </w:trPr>
        <w:tc>
          <w:tcPr>
            <w:tcW w:w="774" w:type="dxa"/>
          </w:tcPr>
          <w:p w14:paraId="3A3E7FF9" w14:textId="77777777" w:rsidR="00343413" w:rsidRDefault="00343413" w:rsidP="00C24627"/>
        </w:tc>
        <w:tc>
          <w:tcPr>
            <w:tcW w:w="609" w:type="dxa"/>
          </w:tcPr>
          <w:p w14:paraId="0AC04150" w14:textId="77777777" w:rsidR="00343413" w:rsidRPr="00D12CE2" w:rsidRDefault="00343413" w:rsidP="00C24627"/>
        </w:tc>
        <w:tc>
          <w:tcPr>
            <w:tcW w:w="8427" w:type="dxa"/>
          </w:tcPr>
          <w:p w14:paraId="0DE0E7D6" w14:textId="1F61A57F" w:rsidR="00356AF0" w:rsidRPr="00BD1268" w:rsidRDefault="00CE0CAE" w:rsidP="00BD1268">
            <w:pPr>
              <w:pStyle w:val="ListParagraph"/>
              <w:numPr>
                <w:ilvl w:val="0"/>
                <w:numId w:val="4"/>
              </w:numPr>
              <w:rPr>
                <w:bCs/>
              </w:rPr>
            </w:pPr>
            <w:r w:rsidRPr="00BD1268">
              <w:rPr>
                <w:bCs/>
              </w:rPr>
              <w:t>Volunteers</w:t>
            </w:r>
            <w:r w:rsidR="00BD1268" w:rsidRPr="00BD1268">
              <w:rPr>
                <w:bCs/>
              </w:rPr>
              <w:t xml:space="preserve"> are</w:t>
            </w:r>
            <w:r w:rsidRPr="00BD1268">
              <w:rPr>
                <w:bCs/>
              </w:rPr>
              <w:t xml:space="preserve"> needed</w:t>
            </w:r>
            <w:r w:rsidR="00BD1268" w:rsidRPr="00BD1268">
              <w:rPr>
                <w:bCs/>
              </w:rPr>
              <w:t xml:space="preserve"> for the following</w:t>
            </w:r>
            <w:r w:rsidRPr="00BD1268">
              <w:rPr>
                <w:bCs/>
              </w:rPr>
              <w:t xml:space="preserve">: </w:t>
            </w:r>
            <w:r w:rsidR="00347903" w:rsidRPr="00BD1268">
              <w:rPr>
                <w:bCs/>
              </w:rPr>
              <w:t xml:space="preserve">Booker common, </w:t>
            </w:r>
            <w:r w:rsidR="00BD1268" w:rsidRPr="00BD1268">
              <w:rPr>
                <w:bCs/>
              </w:rPr>
              <w:t>O</w:t>
            </w:r>
            <w:r w:rsidR="00347903" w:rsidRPr="00BD1268">
              <w:rPr>
                <w:bCs/>
              </w:rPr>
              <w:t xml:space="preserve">ne </w:t>
            </w:r>
            <w:r w:rsidR="00BD1268" w:rsidRPr="00BD1268">
              <w:rPr>
                <w:bCs/>
              </w:rPr>
              <w:t>C</w:t>
            </w:r>
            <w:r w:rsidR="00347903" w:rsidRPr="00BD1268">
              <w:rPr>
                <w:bCs/>
              </w:rPr>
              <w:t xml:space="preserve">an, </w:t>
            </w:r>
            <w:r w:rsidR="00BD1268" w:rsidRPr="00BD1268">
              <w:rPr>
                <w:bCs/>
              </w:rPr>
              <w:t>C</w:t>
            </w:r>
            <w:r w:rsidRPr="00BD1268">
              <w:rPr>
                <w:bCs/>
              </w:rPr>
              <w:t xml:space="preserve">hiltern open air </w:t>
            </w:r>
            <w:r w:rsidR="00BD1268" w:rsidRPr="00BD1268">
              <w:rPr>
                <w:bCs/>
              </w:rPr>
              <w:t>M</w:t>
            </w:r>
            <w:r w:rsidRPr="00BD1268">
              <w:rPr>
                <w:bCs/>
              </w:rPr>
              <w:t xml:space="preserve">useum Halloween event </w:t>
            </w:r>
            <w:r w:rsidR="00BD1268" w:rsidRPr="00BD1268">
              <w:rPr>
                <w:bCs/>
              </w:rPr>
              <w:t>(</w:t>
            </w:r>
            <w:r w:rsidRPr="00BD1268">
              <w:rPr>
                <w:bCs/>
              </w:rPr>
              <w:t xml:space="preserve">breakdown of </w:t>
            </w:r>
            <w:r w:rsidR="00BD1268" w:rsidRPr="00BD1268">
              <w:rPr>
                <w:bCs/>
              </w:rPr>
              <w:t>roles required given),</w:t>
            </w:r>
            <w:r w:rsidRPr="00BD1268">
              <w:rPr>
                <w:bCs/>
              </w:rPr>
              <w:t xml:space="preserve"> Poppy selling, </w:t>
            </w:r>
            <w:r w:rsidR="00BD1268" w:rsidRPr="00BD1268">
              <w:rPr>
                <w:bCs/>
              </w:rPr>
              <w:t>S</w:t>
            </w:r>
            <w:r w:rsidRPr="00BD1268">
              <w:rPr>
                <w:bCs/>
              </w:rPr>
              <w:t>mile campaign</w:t>
            </w:r>
            <w:r w:rsidR="00BD1268" w:rsidRPr="00BD1268">
              <w:rPr>
                <w:bCs/>
              </w:rPr>
              <w:t>,</w:t>
            </w:r>
            <w:r w:rsidRPr="00BD1268">
              <w:rPr>
                <w:bCs/>
              </w:rPr>
              <w:t xml:space="preserve"> </w:t>
            </w:r>
            <w:r w:rsidR="00BD1268" w:rsidRPr="00BD1268">
              <w:rPr>
                <w:bCs/>
              </w:rPr>
              <w:t>F</w:t>
            </w:r>
            <w:r w:rsidRPr="00BD1268">
              <w:rPr>
                <w:bCs/>
              </w:rPr>
              <w:t xml:space="preserve">airtrade, </w:t>
            </w:r>
            <w:r w:rsidR="00BD1268" w:rsidRPr="00BD1268">
              <w:rPr>
                <w:bCs/>
              </w:rPr>
              <w:t>F</w:t>
            </w:r>
            <w:r w:rsidRPr="00BD1268">
              <w:rPr>
                <w:bCs/>
              </w:rPr>
              <w:t xml:space="preserve">lower bombs, </w:t>
            </w:r>
            <w:r w:rsidR="00BD1268" w:rsidRPr="00BD1268">
              <w:rPr>
                <w:bCs/>
              </w:rPr>
              <w:t>B</w:t>
            </w:r>
            <w:r w:rsidRPr="00BD1268">
              <w:rPr>
                <w:bCs/>
              </w:rPr>
              <w:t>eehouse making</w:t>
            </w:r>
            <w:r w:rsidR="00BD1268" w:rsidRPr="00BD1268">
              <w:rPr>
                <w:bCs/>
              </w:rPr>
              <w:t>. Students encouraged to sign up</w:t>
            </w:r>
          </w:p>
          <w:p w14:paraId="46DC008A" w14:textId="6A59CF38" w:rsidR="00CE0CAE" w:rsidRPr="00BD6487" w:rsidRDefault="00CE0CAE" w:rsidP="00C24627">
            <w:pPr>
              <w:pStyle w:val="ListParagraph"/>
              <w:numPr>
                <w:ilvl w:val="0"/>
                <w:numId w:val="4"/>
              </w:numPr>
              <w:rPr>
                <w:bCs/>
              </w:rPr>
            </w:pPr>
            <w:r w:rsidRPr="00BD1268">
              <w:rPr>
                <w:bCs/>
              </w:rPr>
              <w:t xml:space="preserve">Rag week </w:t>
            </w:r>
            <w:r w:rsidR="00BD1268">
              <w:rPr>
                <w:bCs/>
              </w:rPr>
              <w:t xml:space="preserve">begins </w:t>
            </w:r>
            <w:r w:rsidRPr="00BD1268">
              <w:rPr>
                <w:bCs/>
              </w:rPr>
              <w:t>23</w:t>
            </w:r>
            <w:r w:rsidRPr="00BD1268">
              <w:rPr>
                <w:bCs/>
                <w:vertAlign w:val="superscript"/>
              </w:rPr>
              <w:t>rd</w:t>
            </w:r>
            <w:r w:rsidRPr="00BD1268">
              <w:rPr>
                <w:bCs/>
              </w:rPr>
              <w:t xml:space="preserve"> </w:t>
            </w:r>
            <w:r w:rsidR="00BD1268">
              <w:rPr>
                <w:bCs/>
              </w:rPr>
              <w:t>October and Netball for RAG will be on 26</w:t>
            </w:r>
            <w:r w:rsidR="00BD1268" w:rsidRPr="00BD1268">
              <w:rPr>
                <w:bCs/>
                <w:vertAlign w:val="superscript"/>
              </w:rPr>
              <w:t>th</w:t>
            </w:r>
            <w:r w:rsidR="00BD1268">
              <w:rPr>
                <w:bCs/>
              </w:rPr>
              <w:t xml:space="preserve"> October</w:t>
            </w:r>
          </w:p>
          <w:p w14:paraId="3A0D438A" w14:textId="6CE42DCE" w:rsidR="00CE0CAE" w:rsidRDefault="00BD6487" w:rsidP="00C24627">
            <w:pPr>
              <w:pStyle w:val="ListParagraph"/>
              <w:numPr>
                <w:ilvl w:val="0"/>
                <w:numId w:val="4"/>
              </w:numPr>
              <w:rPr>
                <w:bCs/>
              </w:rPr>
            </w:pPr>
            <w:r>
              <w:rPr>
                <w:bCs/>
              </w:rPr>
              <w:t xml:space="preserve">Committee </w:t>
            </w:r>
            <w:r w:rsidR="00CE0CAE" w:rsidRPr="00BD6487">
              <w:rPr>
                <w:bCs/>
              </w:rPr>
              <w:t>Treasurer</w:t>
            </w:r>
            <w:r>
              <w:rPr>
                <w:bCs/>
              </w:rPr>
              <w:t>s</w:t>
            </w:r>
            <w:r w:rsidR="00CE0CAE" w:rsidRPr="00BD6487">
              <w:rPr>
                <w:bCs/>
              </w:rPr>
              <w:t xml:space="preserve"> and </w:t>
            </w:r>
            <w:proofErr w:type="spellStart"/>
            <w:r>
              <w:rPr>
                <w:bCs/>
              </w:rPr>
              <w:t>F</w:t>
            </w:r>
            <w:r w:rsidR="00CE0CAE" w:rsidRPr="00BD6487">
              <w:rPr>
                <w:bCs/>
              </w:rPr>
              <w:t>undraisiers</w:t>
            </w:r>
            <w:proofErr w:type="spellEnd"/>
            <w:r w:rsidR="00CE0CAE" w:rsidRPr="00BD6487">
              <w:rPr>
                <w:bCs/>
              </w:rPr>
              <w:t xml:space="preserve"> need to meet with Kelly</w:t>
            </w:r>
            <w:r>
              <w:rPr>
                <w:bCs/>
              </w:rPr>
              <w:t xml:space="preserve"> Willes</w:t>
            </w:r>
            <w:r w:rsidR="00CE0CAE" w:rsidRPr="00BD6487">
              <w:rPr>
                <w:bCs/>
              </w:rPr>
              <w:t xml:space="preserve"> to discuss </w:t>
            </w:r>
            <w:r>
              <w:rPr>
                <w:bCs/>
              </w:rPr>
              <w:t>RAG</w:t>
            </w:r>
            <w:r w:rsidR="00CE0CAE" w:rsidRPr="00BD6487">
              <w:rPr>
                <w:bCs/>
              </w:rPr>
              <w:t xml:space="preserve"> targets</w:t>
            </w:r>
          </w:p>
          <w:p w14:paraId="08BE284F" w14:textId="4D364B88" w:rsidR="00BD6487" w:rsidRPr="00BD6487" w:rsidRDefault="00BD6487" w:rsidP="00C24627">
            <w:pPr>
              <w:pStyle w:val="ListParagraph"/>
              <w:numPr>
                <w:ilvl w:val="0"/>
                <w:numId w:val="4"/>
              </w:numPr>
              <w:rPr>
                <w:bCs/>
              </w:rPr>
            </w:pPr>
            <w:r>
              <w:rPr>
                <w:bCs/>
              </w:rPr>
              <w:t xml:space="preserve">Need </w:t>
            </w:r>
            <w:r w:rsidR="002D54DA">
              <w:rPr>
                <w:bCs/>
              </w:rPr>
              <w:t>all club members as well as committee members to volunteer</w:t>
            </w:r>
          </w:p>
          <w:p w14:paraId="0C9642FA" w14:textId="0A67032D" w:rsidR="00CE0CAE" w:rsidRPr="00DB144A" w:rsidRDefault="00CE0CAE" w:rsidP="00C24627">
            <w:pPr>
              <w:rPr>
                <w:bCs/>
              </w:rPr>
            </w:pPr>
          </w:p>
        </w:tc>
        <w:tc>
          <w:tcPr>
            <w:tcW w:w="736" w:type="dxa"/>
          </w:tcPr>
          <w:p w14:paraId="7B942B09" w14:textId="7F3272D0" w:rsidR="00343413" w:rsidRDefault="00347903" w:rsidP="00C24627">
            <w:r>
              <w:t>CL</w:t>
            </w:r>
          </w:p>
        </w:tc>
      </w:tr>
      <w:tr w:rsidR="00343413" w14:paraId="4EDC31C5" w14:textId="77777777" w:rsidTr="00C24627">
        <w:trPr>
          <w:cantSplit/>
          <w:trHeight w:val="65"/>
        </w:trPr>
        <w:tc>
          <w:tcPr>
            <w:tcW w:w="774" w:type="dxa"/>
          </w:tcPr>
          <w:p w14:paraId="116662B5" w14:textId="77777777" w:rsidR="00343413" w:rsidRDefault="00343413" w:rsidP="00C24627"/>
        </w:tc>
        <w:tc>
          <w:tcPr>
            <w:tcW w:w="609" w:type="dxa"/>
          </w:tcPr>
          <w:p w14:paraId="1FE58369" w14:textId="77777777" w:rsidR="00343413" w:rsidRPr="00D12CE2" w:rsidRDefault="00343413" w:rsidP="00C24627"/>
        </w:tc>
        <w:tc>
          <w:tcPr>
            <w:tcW w:w="8427" w:type="dxa"/>
          </w:tcPr>
          <w:p w14:paraId="42EF1BD3" w14:textId="77777777" w:rsidR="00343413" w:rsidRPr="00DB144A" w:rsidRDefault="00343413" w:rsidP="00C24627">
            <w:pPr>
              <w:rPr>
                <w:bCs/>
              </w:rPr>
            </w:pPr>
          </w:p>
        </w:tc>
        <w:tc>
          <w:tcPr>
            <w:tcW w:w="736" w:type="dxa"/>
          </w:tcPr>
          <w:p w14:paraId="6A0B4ED5" w14:textId="77777777" w:rsidR="00343413" w:rsidRDefault="00343413" w:rsidP="00C24627"/>
        </w:tc>
      </w:tr>
      <w:tr w:rsidR="00343413" w14:paraId="37F7C678" w14:textId="77777777" w:rsidTr="00C24627">
        <w:trPr>
          <w:cantSplit/>
          <w:trHeight w:val="284"/>
        </w:trPr>
        <w:tc>
          <w:tcPr>
            <w:tcW w:w="774" w:type="dxa"/>
          </w:tcPr>
          <w:p w14:paraId="706E3E16" w14:textId="77777777" w:rsidR="00343413" w:rsidRDefault="00343413" w:rsidP="00C24627">
            <w:r>
              <w:lastRenderedPageBreak/>
              <w:t>5.0</w:t>
            </w:r>
          </w:p>
        </w:tc>
        <w:tc>
          <w:tcPr>
            <w:tcW w:w="609" w:type="dxa"/>
          </w:tcPr>
          <w:p w14:paraId="5050C4EE" w14:textId="77777777" w:rsidR="00343413" w:rsidRDefault="00343413" w:rsidP="00C24627"/>
        </w:tc>
        <w:tc>
          <w:tcPr>
            <w:tcW w:w="8427" w:type="dxa"/>
          </w:tcPr>
          <w:p w14:paraId="459FD0E0" w14:textId="6204AE9A" w:rsidR="00343413" w:rsidRPr="00C5103A" w:rsidRDefault="0091410D" w:rsidP="00C24627">
            <w:pPr>
              <w:rPr>
                <w:rFonts w:cs="Arial"/>
                <w:b/>
                <w:bCs/>
                <w:szCs w:val="20"/>
              </w:rPr>
            </w:pPr>
            <w:r>
              <w:rPr>
                <w:rFonts w:cs="Arial"/>
                <w:b/>
                <w:bCs/>
                <w:szCs w:val="20"/>
              </w:rPr>
              <w:t>Accreditation Update</w:t>
            </w:r>
          </w:p>
        </w:tc>
        <w:tc>
          <w:tcPr>
            <w:tcW w:w="736" w:type="dxa"/>
          </w:tcPr>
          <w:p w14:paraId="1F1D093A" w14:textId="77777777" w:rsidR="00343413" w:rsidRPr="00E859F7" w:rsidRDefault="00343413" w:rsidP="00C24627">
            <w:pPr>
              <w:rPr>
                <w:b/>
              </w:rPr>
            </w:pPr>
          </w:p>
        </w:tc>
      </w:tr>
      <w:tr w:rsidR="00247A06" w14:paraId="3819A6A4" w14:textId="77777777" w:rsidTr="00C24627">
        <w:trPr>
          <w:cantSplit/>
          <w:trHeight w:val="284"/>
        </w:trPr>
        <w:tc>
          <w:tcPr>
            <w:tcW w:w="774" w:type="dxa"/>
          </w:tcPr>
          <w:p w14:paraId="7D5695EC" w14:textId="77777777" w:rsidR="00247A06" w:rsidRDefault="00247A06" w:rsidP="00C24627"/>
        </w:tc>
        <w:tc>
          <w:tcPr>
            <w:tcW w:w="609" w:type="dxa"/>
          </w:tcPr>
          <w:p w14:paraId="7DC26BFA" w14:textId="77777777" w:rsidR="00247A06" w:rsidRDefault="00247A06" w:rsidP="00C24627"/>
        </w:tc>
        <w:tc>
          <w:tcPr>
            <w:tcW w:w="8427" w:type="dxa"/>
          </w:tcPr>
          <w:p w14:paraId="1A26ECC2" w14:textId="5373B874" w:rsidR="00D974BA" w:rsidRPr="00410BE0" w:rsidRDefault="00410BE0" w:rsidP="00410BE0">
            <w:pPr>
              <w:pStyle w:val="ListParagraph"/>
              <w:numPr>
                <w:ilvl w:val="0"/>
                <w:numId w:val="5"/>
              </w:numPr>
              <w:rPr>
                <w:rFonts w:cs="Arial"/>
                <w:szCs w:val="20"/>
              </w:rPr>
            </w:pPr>
            <w:r w:rsidRPr="00410BE0">
              <w:rPr>
                <w:rFonts w:cs="Arial"/>
                <w:szCs w:val="20"/>
              </w:rPr>
              <w:t>Need to l</w:t>
            </w:r>
            <w:r w:rsidR="00CE0CAE" w:rsidRPr="00410BE0">
              <w:rPr>
                <w:rFonts w:cs="Arial"/>
                <w:szCs w:val="20"/>
              </w:rPr>
              <w:t>et staff know when done something so can be ticked off</w:t>
            </w:r>
          </w:p>
          <w:p w14:paraId="3F437C08" w14:textId="415E25C8" w:rsidR="00CE0CAE" w:rsidRPr="00410BE0" w:rsidRDefault="00CE0CAE" w:rsidP="00410BE0">
            <w:pPr>
              <w:pStyle w:val="ListParagraph"/>
              <w:numPr>
                <w:ilvl w:val="0"/>
                <w:numId w:val="5"/>
              </w:numPr>
              <w:rPr>
                <w:rFonts w:cs="Arial"/>
                <w:szCs w:val="20"/>
              </w:rPr>
            </w:pPr>
            <w:r w:rsidRPr="00410BE0">
              <w:rPr>
                <w:rFonts w:cs="Arial"/>
                <w:szCs w:val="20"/>
              </w:rPr>
              <w:t xml:space="preserve">Newspapers articles have been completed for </w:t>
            </w:r>
            <w:proofErr w:type="gramStart"/>
            <w:r w:rsidR="00410BE0">
              <w:rPr>
                <w:rFonts w:cs="Arial"/>
                <w:szCs w:val="20"/>
              </w:rPr>
              <w:t>F</w:t>
            </w:r>
            <w:r w:rsidR="00410BE0" w:rsidRPr="00410BE0">
              <w:rPr>
                <w:rFonts w:cs="Arial"/>
                <w:szCs w:val="20"/>
              </w:rPr>
              <w:t>reshers</w:t>
            </w:r>
            <w:proofErr w:type="gramEnd"/>
            <w:r w:rsidRPr="00410BE0">
              <w:rPr>
                <w:rFonts w:cs="Arial"/>
                <w:szCs w:val="20"/>
              </w:rPr>
              <w:t xml:space="preserve"> newspaper, only 2 clubs </w:t>
            </w:r>
            <w:r w:rsidR="00410BE0">
              <w:rPr>
                <w:rFonts w:cs="Arial"/>
                <w:szCs w:val="20"/>
              </w:rPr>
              <w:t>contributed</w:t>
            </w:r>
            <w:r w:rsidRPr="00410BE0">
              <w:rPr>
                <w:rFonts w:cs="Arial"/>
                <w:szCs w:val="20"/>
              </w:rPr>
              <w:t>, next deadline</w:t>
            </w:r>
            <w:r w:rsidR="00410BE0">
              <w:rPr>
                <w:rFonts w:cs="Arial"/>
                <w:szCs w:val="20"/>
              </w:rPr>
              <w:t xml:space="preserve"> for articles</w:t>
            </w:r>
            <w:r w:rsidRPr="00410BE0">
              <w:rPr>
                <w:rFonts w:cs="Arial"/>
                <w:szCs w:val="20"/>
              </w:rPr>
              <w:t xml:space="preserve"> is 17</w:t>
            </w:r>
            <w:r w:rsidRPr="00410BE0">
              <w:rPr>
                <w:rFonts w:cs="Arial"/>
                <w:szCs w:val="20"/>
                <w:vertAlign w:val="superscript"/>
              </w:rPr>
              <w:t>th</w:t>
            </w:r>
            <w:r w:rsidRPr="00410BE0">
              <w:rPr>
                <w:rFonts w:cs="Arial"/>
                <w:szCs w:val="20"/>
              </w:rPr>
              <w:t xml:space="preserve"> Oct</w:t>
            </w:r>
          </w:p>
          <w:p w14:paraId="7C9DBFDB" w14:textId="783741DF" w:rsidR="00CE0CAE" w:rsidRPr="00410BE0" w:rsidRDefault="00410BE0" w:rsidP="00410BE0">
            <w:pPr>
              <w:pStyle w:val="ListParagraph"/>
              <w:numPr>
                <w:ilvl w:val="0"/>
                <w:numId w:val="5"/>
              </w:numPr>
              <w:rPr>
                <w:rFonts w:cs="Arial"/>
                <w:szCs w:val="20"/>
              </w:rPr>
            </w:pPr>
            <w:r>
              <w:rPr>
                <w:rFonts w:cs="Arial"/>
                <w:szCs w:val="20"/>
              </w:rPr>
              <w:t>Committees need to send their targets so they can be reviewed</w:t>
            </w:r>
          </w:p>
          <w:p w14:paraId="26B54FBB" w14:textId="0CC36698" w:rsidR="00CE0CAE" w:rsidRPr="00247A06" w:rsidRDefault="00CE0CAE" w:rsidP="00C24627">
            <w:pPr>
              <w:rPr>
                <w:rFonts w:cs="Arial"/>
                <w:szCs w:val="20"/>
              </w:rPr>
            </w:pPr>
          </w:p>
        </w:tc>
        <w:tc>
          <w:tcPr>
            <w:tcW w:w="736" w:type="dxa"/>
          </w:tcPr>
          <w:p w14:paraId="14C080CB" w14:textId="3935D2D8" w:rsidR="00247A06" w:rsidRPr="00E859F7" w:rsidRDefault="00CE0CAE" w:rsidP="00C24627">
            <w:pPr>
              <w:rPr>
                <w:b/>
              </w:rPr>
            </w:pPr>
            <w:r>
              <w:rPr>
                <w:b/>
              </w:rPr>
              <w:t>AD</w:t>
            </w:r>
          </w:p>
        </w:tc>
      </w:tr>
      <w:tr w:rsidR="00343413" w14:paraId="60EDDBC8" w14:textId="77777777" w:rsidTr="00C24627">
        <w:trPr>
          <w:cantSplit/>
          <w:trHeight w:val="284"/>
        </w:trPr>
        <w:tc>
          <w:tcPr>
            <w:tcW w:w="774" w:type="dxa"/>
          </w:tcPr>
          <w:p w14:paraId="17CA128A" w14:textId="77777777" w:rsidR="00343413" w:rsidRDefault="00343413" w:rsidP="00C24627"/>
        </w:tc>
        <w:tc>
          <w:tcPr>
            <w:tcW w:w="609" w:type="dxa"/>
          </w:tcPr>
          <w:p w14:paraId="3E360636" w14:textId="77777777" w:rsidR="00343413" w:rsidRDefault="00343413" w:rsidP="00C24627"/>
        </w:tc>
        <w:tc>
          <w:tcPr>
            <w:tcW w:w="8427" w:type="dxa"/>
          </w:tcPr>
          <w:p w14:paraId="39990EEF" w14:textId="77777777" w:rsidR="00343413" w:rsidRPr="003E3EF7" w:rsidRDefault="00343413" w:rsidP="00C24627">
            <w:pPr>
              <w:rPr>
                <w:rFonts w:cs="Arial"/>
                <w:szCs w:val="20"/>
              </w:rPr>
            </w:pPr>
          </w:p>
        </w:tc>
        <w:tc>
          <w:tcPr>
            <w:tcW w:w="736" w:type="dxa"/>
          </w:tcPr>
          <w:p w14:paraId="3FDEC9BB" w14:textId="77777777" w:rsidR="00343413" w:rsidRPr="00E859F7" w:rsidRDefault="00343413" w:rsidP="00C24627">
            <w:pPr>
              <w:rPr>
                <w:b/>
              </w:rPr>
            </w:pPr>
          </w:p>
        </w:tc>
      </w:tr>
      <w:tr w:rsidR="00343413" w14:paraId="223ECB8A" w14:textId="77777777" w:rsidTr="00C24627">
        <w:trPr>
          <w:cantSplit/>
          <w:trHeight w:val="284"/>
        </w:trPr>
        <w:tc>
          <w:tcPr>
            <w:tcW w:w="774" w:type="dxa"/>
          </w:tcPr>
          <w:p w14:paraId="2015611F" w14:textId="77777777" w:rsidR="00343413" w:rsidRDefault="00343413" w:rsidP="00C24627">
            <w:r>
              <w:t>6.0</w:t>
            </w:r>
          </w:p>
        </w:tc>
        <w:tc>
          <w:tcPr>
            <w:tcW w:w="609" w:type="dxa"/>
          </w:tcPr>
          <w:p w14:paraId="6F3BB774" w14:textId="77777777" w:rsidR="00343413" w:rsidRDefault="00343413" w:rsidP="00C24627"/>
        </w:tc>
        <w:tc>
          <w:tcPr>
            <w:tcW w:w="8427" w:type="dxa"/>
          </w:tcPr>
          <w:p w14:paraId="60F9CB22" w14:textId="1A8332BA" w:rsidR="00343413" w:rsidRPr="00C5103A" w:rsidRDefault="0091410D" w:rsidP="00C24627">
            <w:pPr>
              <w:rPr>
                <w:rFonts w:cs="Arial"/>
                <w:b/>
                <w:bCs/>
                <w:szCs w:val="20"/>
              </w:rPr>
            </w:pPr>
            <w:r>
              <w:rPr>
                <w:rFonts w:cs="Arial"/>
                <w:b/>
                <w:bCs/>
                <w:szCs w:val="20"/>
              </w:rPr>
              <w:t>Kit Room</w:t>
            </w:r>
          </w:p>
        </w:tc>
        <w:tc>
          <w:tcPr>
            <w:tcW w:w="736" w:type="dxa"/>
          </w:tcPr>
          <w:p w14:paraId="69F2CA11" w14:textId="77777777" w:rsidR="00343413" w:rsidRPr="00E859F7" w:rsidRDefault="00343413" w:rsidP="00C24627">
            <w:pPr>
              <w:rPr>
                <w:b/>
              </w:rPr>
            </w:pPr>
          </w:p>
        </w:tc>
      </w:tr>
      <w:tr w:rsidR="00343413" w14:paraId="6DDC594F" w14:textId="77777777" w:rsidTr="00C24627">
        <w:trPr>
          <w:cantSplit/>
          <w:trHeight w:val="284"/>
        </w:trPr>
        <w:tc>
          <w:tcPr>
            <w:tcW w:w="774" w:type="dxa"/>
          </w:tcPr>
          <w:p w14:paraId="5E132D0C" w14:textId="77777777" w:rsidR="00343413" w:rsidRDefault="00343413" w:rsidP="00C24627"/>
        </w:tc>
        <w:tc>
          <w:tcPr>
            <w:tcW w:w="609" w:type="dxa"/>
          </w:tcPr>
          <w:p w14:paraId="20B3FCE1" w14:textId="77777777" w:rsidR="00343413" w:rsidRDefault="00343413" w:rsidP="00C24627"/>
        </w:tc>
        <w:tc>
          <w:tcPr>
            <w:tcW w:w="8427" w:type="dxa"/>
          </w:tcPr>
          <w:p w14:paraId="09E2D25F" w14:textId="26F8FB54" w:rsidR="00410BE0" w:rsidRDefault="00410BE0" w:rsidP="00410BE0">
            <w:pPr>
              <w:pStyle w:val="ListParagraph"/>
              <w:numPr>
                <w:ilvl w:val="0"/>
                <w:numId w:val="6"/>
              </w:numPr>
              <w:rPr>
                <w:rFonts w:cs="Arial"/>
                <w:bCs/>
                <w:szCs w:val="20"/>
              </w:rPr>
            </w:pPr>
            <w:r>
              <w:rPr>
                <w:rFonts w:cs="Arial"/>
                <w:bCs/>
                <w:szCs w:val="20"/>
              </w:rPr>
              <w:t xml:space="preserve">Was tidied </w:t>
            </w:r>
            <w:proofErr w:type="gramStart"/>
            <w:r>
              <w:rPr>
                <w:rFonts w:cs="Arial"/>
                <w:bCs/>
                <w:szCs w:val="20"/>
              </w:rPr>
              <w:t>up, but</w:t>
            </w:r>
            <w:proofErr w:type="gramEnd"/>
            <w:r>
              <w:rPr>
                <w:rFonts w:cs="Arial"/>
                <w:bCs/>
                <w:szCs w:val="20"/>
              </w:rPr>
              <w:t xml:space="preserve"> is becoming messy again. Students need to put equipment back properly</w:t>
            </w:r>
          </w:p>
          <w:p w14:paraId="38CE7D90" w14:textId="0B67E883" w:rsidR="00410BE0" w:rsidRDefault="00410BE0" w:rsidP="00410BE0">
            <w:pPr>
              <w:pStyle w:val="ListParagraph"/>
              <w:numPr>
                <w:ilvl w:val="0"/>
                <w:numId w:val="6"/>
              </w:numPr>
              <w:rPr>
                <w:rFonts w:cs="Arial"/>
                <w:bCs/>
                <w:szCs w:val="20"/>
              </w:rPr>
            </w:pPr>
            <w:r>
              <w:rPr>
                <w:rFonts w:cs="Arial"/>
                <w:bCs/>
                <w:szCs w:val="20"/>
              </w:rPr>
              <w:t>If collecting kit after 6, they can ask for access to the kit room from HW and JH in the Lounge. Kit can only be picked up before the session and cannot be left in the Lounge to pick up later due to health and safety</w:t>
            </w:r>
          </w:p>
          <w:p w14:paraId="33F8FD36" w14:textId="4AE4804E" w:rsidR="00CE0CAE" w:rsidRPr="00410BE0" w:rsidRDefault="00410BE0" w:rsidP="00C24627">
            <w:pPr>
              <w:pStyle w:val="ListParagraph"/>
              <w:numPr>
                <w:ilvl w:val="0"/>
                <w:numId w:val="6"/>
              </w:numPr>
              <w:rPr>
                <w:rFonts w:cs="Arial"/>
                <w:bCs/>
                <w:szCs w:val="20"/>
              </w:rPr>
            </w:pPr>
            <w:r>
              <w:rPr>
                <w:rFonts w:cs="Arial"/>
                <w:bCs/>
                <w:szCs w:val="20"/>
              </w:rPr>
              <w:t>Students encouraged to be more responsible for their kit</w:t>
            </w:r>
          </w:p>
        </w:tc>
        <w:tc>
          <w:tcPr>
            <w:tcW w:w="736" w:type="dxa"/>
          </w:tcPr>
          <w:p w14:paraId="7216C04E" w14:textId="77777777" w:rsidR="00343413" w:rsidRPr="00E859F7" w:rsidRDefault="00343413" w:rsidP="00C24627">
            <w:pPr>
              <w:rPr>
                <w:b/>
              </w:rPr>
            </w:pPr>
          </w:p>
        </w:tc>
      </w:tr>
      <w:tr w:rsidR="00343413" w14:paraId="5AF99F56" w14:textId="77777777" w:rsidTr="00C24627">
        <w:trPr>
          <w:cantSplit/>
          <w:trHeight w:val="284"/>
        </w:trPr>
        <w:tc>
          <w:tcPr>
            <w:tcW w:w="774" w:type="dxa"/>
          </w:tcPr>
          <w:p w14:paraId="395B17F9" w14:textId="77777777" w:rsidR="00343413" w:rsidRDefault="00343413" w:rsidP="00C24627"/>
        </w:tc>
        <w:tc>
          <w:tcPr>
            <w:tcW w:w="609" w:type="dxa"/>
          </w:tcPr>
          <w:p w14:paraId="76B37110" w14:textId="77777777" w:rsidR="00343413" w:rsidRDefault="00343413" w:rsidP="00C24627"/>
        </w:tc>
        <w:tc>
          <w:tcPr>
            <w:tcW w:w="8427" w:type="dxa"/>
          </w:tcPr>
          <w:p w14:paraId="5D056933" w14:textId="77777777" w:rsidR="00343413" w:rsidRDefault="00343413" w:rsidP="00C24627">
            <w:pPr>
              <w:rPr>
                <w:rFonts w:cs="Arial"/>
                <w:b/>
                <w:szCs w:val="20"/>
              </w:rPr>
            </w:pPr>
          </w:p>
        </w:tc>
        <w:tc>
          <w:tcPr>
            <w:tcW w:w="736" w:type="dxa"/>
          </w:tcPr>
          <w:p w14:paraId="33A1A311" w14:textId="77777777" w:rsidR="00343413" w:rsidRPr="00E859F7" w:rsidRDefault="00343413" w:rsidP="00C24627">
            <w:pPr>
              <w:rPr>
                <w:b/>
              </w:rPr>
            </w:pPr>
          </w:p>
        </w:tc>
      </w:tr>
      <w:tr w:rsidR="00343413" w14:paraId="66DB5BCE" w14:textId="77777777" w:rsidTr="00C24627">
        <w:trPr>
          <w:cantSplit/>
          <w:trHeight w:val="284"/>
        </w:trPr>
        <w:tc>
          <w:tcPr>
            <w:tcW w:w="774" w:type="dxa"/>
          </w:tcPr>
          <w:p w14:paraId="3562901E" w14:textId="77777777" w:rsidR="00343413" w:rsidRDefault="00343413" w:rsidP="00C24627">
            <w:r>
              <w:t>7.0</w:t>
            </w:r>
          </w:p>
        </w:tc>
        <w:tc>
          <w:tcPr>
            <w:tcW w:w="609" w:type="dxa"/>
          </w:tcPr>
          <w:p w14:paraId="213F9BA1" w14:textId="77777777" w:rsidR="00343413" w:rsidRDefault="00343413" w:rsidP="00C24627"/>
        </w:tc>
        <w:tc>
          <w:tcPr>
            <w:tcW w:w="8427" w:type="dxa"/>
          </w:tcPr>
          <w:p w14:paraId="204222F7" w14:textId="06556312" w:rsidR="00343413" w:rsidRPr="00C5103A" w:rsidRDefault="0091410D" w:rsidP="00C24627">
            <w:pPr>
              <w:rPr>
                <w:rFonts w:cs="Arial"/>
                <w:b/>
                <w:szCs w:val="20"/>
              </w:rPr>
            </w:pPr>
            <w:r>
              <w:rPr>
                <w:rFonts w:cs="Arial"/>
                <w:b/>
                <w:szCs w:val="20"/>
              </w:rPr>
              <w:t>Game Day Preparations</w:t>
            </w:r>
          </w:p>
        </w:tc>
        <w:tc>
          <w:tcPr>
            <w:tcW w:w="736" w:type="dxa"/>
          </w:tcPr>
          <w:p w14:paraId="24442F68" w14:textId="77777777" w:rsidR="00343413" w:rsidRPr="00E859F7" w:rsidRDefault="00343413" w:rsidP="00C24627">
            <w:pPr>
              <w:rPr>
                <w:b/>
              </w:rPr>
            </w:pPr>
          </w:p>
        </w:tc>
      </w:tr>
      <w:tr w:rsidR="00343413" w14:paraId="72A744AA" w14:textId="77777777" w:rsidTr="00C24627">
        <w:trPr>
          <w:cantSplit/>
          <w:trHeight w:val="284"/>
        </w:trPr>
        <w:tc>
          <w:tcPr>
            <w:tcW w:w="774" w:type="dxa"/>
          </w:tcPr>
          <w:p w14:paraId="085DE26E" w14:textId="77777777" w:rsidR="00343413" w:rsidRDefault="00343413" w:rsidP="00C24627"/>
        </w:tc>
        <w:tc>
          <w:tcPr>
            <w:tcW w:w="609" w:type="dxa"/>
          </w:tcPr>
          <w:p w14:paraId="14C43B5A" w14:textId="3F5046A9" w:rsidR="00343413" w:rsidRDefault="0091410D" w:rsidP="00C24627">
            <w:r>
              <w:t>7.1</w:t>
            </w:r>
          </w:p>
        </w:tc>
        <w:tc>
          <w:tcPr>
            <w:tcW w:w="8427" w:type="dxa"/>
          </w:tcPr>
          <w:p w14:paraId="641B4782" w14:textId="16D34E9D" w:rsidR="00CE0CAE" w:rsidRPr="00E85157" w:rsidRDefault="002D54DA" w:rsidP="00E85157">
            <w:pPr>
              <w:pStyle w:val="ListParagraph"/>
              <w:numPr>
                <w:ilvl w:val="0"/>
                <w:numId w:val="8"/>
              </w:numPr>
              <w:rPr>
                <w:rFonts w:cs="Arial"/>
                <w:szCs w:val="20"/>
              </w:rPr>
            </w:pPr>
            <w:r>
              <w:rPr>
                <w:rFonts w:cs="Arial"/>
                <w:szCs w:val="20"/>
              </w:rPr>
              <w:t>BUCs Seminar</w:t>
            </w:r>
            <w:r w:rsidR="0091410D" w:rsidRPr="00E85157">
              <w:rPr>
                <w:rFonts w:cs="Arial"/>
                <w:szCs w:val="20"/>
              </w:rPr>
              <w:t xml:space="preserve">: Team sheets and </w:t>
            </w:r>
            <w:proofErr w:type="spellStart"/>
            <w:r w:rsidR="0091410D" w:rsidRPr="00E85157">
              <w:rPr>
                <w:rFonts w:cs="Arial"/>
                <w:szCs w:val="20"/>
              </w:rPr>
              <w:t>Whatsapp</w:t>
            </w:r>
            <w:proofErr w:type="spellEnd"/>
            <w:r w:rsidR="0091410D" w:rsidRPr="00E85157">
              <w:rPr>
                <w:rFonts w:cs="Arial"/>
                <w:szCs w:val="20"/>
              </w:rPr>
              <w:t xml:space="preserve"> group</w:t>
            </w:r>
            <w:r w:rsidR="00E85157">
              <w:rPr>
                <w:rFonts w:cs="Arial"/>
                <w:szCs w:val="20"/>
              </w:rPr>
              <w:t xml:space="preserve">: </w:t>
            </w:r>
            <w:r w:rsidR="00CE0CAE" w:rsidRPr="00E85157">
              <w:rPr>
                <w:rFonts w:cs="Arial"/>
                <w:szCs w:val="20"/>
              </w:rPr>
              <w:t xml:space="preserve">Make sure </w:t>
            </w:r>
            <w:r w:rsidR="00E85157" w:rsidRPr="00E85157">
              <w:rPr>
                <w:rFonts w:cs="Arial"/>
                <w:szCs w:val="20"/>
              </w:rPr>
              <w:t xml:space="preserve">they are </w:t>
            </w:r>
            <w:r w:rsidR="00CE0CAE" w:rsidRPr="00E85157">
              <w:rPr>
                <w:rFonts w:cs="Arial"/>
                <w:szCs w:val="20"/>
              </w:rPr>
              <w:t>all sorted</w:t>
            </w:r>
            <w:r w:rsidR="00E85157" w:rsidRPr="00E85157">
              <w:rPr>
                <w:rFonts w:cs="Arial"/>
                <w:szCs w:val="20"/>
              </w:rPr>
              <w:t xml:space="preserve"> before fixtures</w:t>
            </w:r>
            <w:r w:rsidR="00CE0CAE" w:rsidRPr="00E85157">
              <w:rPr>
                <w:rFonts w:cs="Arial"/>
                <w:szCs w:val="20"/>
              </w:rPr>
              <w:t xml:space="preserve">, will send bucks seminar pdf </w:t>
            </w:r>
            <w:r w:rsidR="00E85157" w:rsidRPr="00E85157">
              <w:rPr>
                <w:rFonts w:cs="Arial"/>
                <w:szCs w:val="20"/>
              </w:rPr>
              <w:t>as a guide</w:t>
            </w:r>
          </w:p>
          <w:p w14:paraId="6E0BD6E9" w14:textId="086FCFD2" w:rsidR="00CE0CAE" w:rsidRPr="00E85157" w:rsidRDefault="00E85157" w:rsidP="00E85157">
            <w:pPr>
              <w:pStyle w:val="ListParagraph"/>
              <w:numPr>
                <w:ilvl w:val="0"/>
                <w:numId w:val="7"/>
              </w:numPr>
              <w:rPr>
                <w:rFonts w:cs="Arial"/>
                <w:szCs w:val="20"/>
              </w:rPr>
            </w:pPr>
            <w:r>
              <w:rPr>
                <w:rFonts w:cs="Arial"/>
                <w:szCs w:val="20"/>
              </w:rPr>
              <w:t>Ensure kit is counted and that it is all in place before fixtures</w:t>
            </w:r>
          </w:p>
          <w:p w14:paraId="04AB3B9B" w14:textId="7BD24EAC" w:rsidR="00CE0CAE" w:rsidRPr="00E85157" w:rsidRDefault="00CE0CAE" w:rsidP="00E85157">
            <w:pPr>
              <w:pStyle w:val="ListParagraph"/>
              <w:numPr>
                <w:ilvl w:val="0"/>
                <w:numId w:val="7"/>
              </w:numPr>
              <w:rPr>
                <w:rFonts w:cs="Arial"/>
                <w:szCs w:val="20"/>
              </w:rPr>
            </w:pPr>
            <w:r w:rsidRPr="00E85157">
              <w:rPr>
                <w:rFonts w:cs="Arial"/>
                <w:szCs w:val="20"/>
              </w:rPr>
              <w:t xml:space="preserve">Fixture </w:t>
            </w:r>
            <w:proofErr w:type="gramStart"/>
            <w:r w:rsidRPr="00E85157">
              <w:rPr>
                <w:rFonts w:cs="Arial"/>
                <w:szCs w:val="20"/>
              </w:rPr>
              <w:t>spreadsheet</w:t>
            </w:r>
            <w:proofErr w:type="gramEnd"/>
            <w:r w:rsidRPr="00E85157">
              <w:rPr>
                <w:rFonts w:cs="Arial"/>
                <w:szCs w:val="20"/>
              </w:rPr>
              <w:t xml:space="preserve"> </w:t>
            </w:r>
            <w:r w:rsidR="00E85157">
              <w:rPr>
                <w:rFonts w:cs="Arial"/>
                <w:szCs w:val="20"/>
              </w:rPr>
              <w:t xml:space="preserve">enter times and </w:t>
            </w:r>
            <w:r w:rsidRPr="00E85157">
              <w:rPr>
                <w:rFonts w:cs="Arial"/>
                <w:szCs w:val="20"/>
              </w:rPr>
              <w:t xml:space="preserve">put in extra half </w:t>
            </w:r>
            <w:r w:rsidR="00E85157" w:rsidRPr="00E85157">
              <w:rPr>
                <w:rFonts w:cs="Arial"/>
                <w:szCs w:val="20"/>
              </w:rPr>
              <w:t>an</w:t>
            </w:r>
            <w:r w:rsidRPr="00E85157">
              <w:rPr>
                <w:rFonts w:cs="Arial"/>
                <w:szCs w:val="20"/>
              </w:rPr>
              <w:t xml:space="preserve"> hour to account for latecomers</w:t>
            </w:r>
          </w:p>
          <w:p w14:paraId="4725B7AC" w14:textId="4B41E6A5" w:rsidR="00CE0CAE" w:rsidRPr="00E85157" w:rsidRDefault="00E85157" w:rsidP="00E85157">
            <w:pPr>
              <w:pStyle w:val="ListParagraph"/>
              <w:numPr>
                <w:ilvl w:val="0"/>
                <w:numId w:val="7"/>
              </w:numPr>
              <w:rPr>
                <w:rFonts w:cs="Arial"/>
                <w:szCs w:val="20"/>
              </w:rPr>
            </w:pPr>
            <w:r w:rsidRPr="00E85157">
              <w:rPr>
                <w:rFonts w:cs="Arial"/>
                <w:szCs w:val="20"/>
              </w:rPr>
              <w:t>B</w:t>
            </w:r>
            <w:r w:rsidR="002D54DA">
              <w:rPr>
                <w:rFonts w:cs="Arial"/>
                <w:szCs w:val="20"/>
              </w:rPr>
              <w:t>UCS</w:t>
            </w:r>
            <w:r w:rsidR="00CE0CAE" w:rsidRPr="00E85157">
              <w:rPr>
                <w:rFonts w:cs="Arial"/>
                <w:szCs w:val="20"/>
              </w:rPr>
              <w:t xml:space="preserve"> </w:t>
            </w:r>
            <w:r>
              <w:rPr>
                <w:rFonts w:cs="Arial"/>
                <w:szCs w:val="20"/>
              </w:rPr>
              <w:t>P</w:t>
            </w:r>
            <w:r w:rsidR="00CE0CAE" w:rsidRPr="00E85157">
              <w:rPr>
                <w:rFonts w:cs="Arial"/>
                <w:szCs w:val="20"/>
              </w:rPr>
              <w:t xml:space="preserve">lay app- </w:t>
            </w:r>
            <w:r>
              <w:rPr>
                <w:rFonts w:cs="Arial"/>
                <w:szCs w:val="20"/>
              </w:rPr>
              <w:t>Ensure it is filled in good time, do not leave to last minute as app can get slow.</w:t>
            </w:r>
          </w:p>
        </w:tc>
        <w:tc>
          <w:tcPr>
            <w:tcW w:w="736" w:type="dxa"/>
          </w:tcPr>
          <w:p w14:paraId="0D04225F" w14:textId="506D835F" w:rsidR="00343413" w:rsidRPr="00E859F7" w:rsidRDefault="00CE0CAE" w:rsidP="00C24627">
            <w:pPr>
              <w:rPr>
                <w:b/>
              </w:rPr>
            </w:pPr>
            <w:r>
              <w:rPr>
                <w:b/>
              </w:rPr>
              <w:t>AD</w:t>
            </w:r>
          </w:p>
        </w:tc>
      </w:tr>
      <w:tr w:rsidR="00343413" w14:paraId="527CC1D0" w14:textId="77777777" w:rsidTr="00C24627">
        <w:trPr>
          <w:cantSplit/>
          <w:trHeight w:val="284"/>
        </w:trPr>
        <w:tc>
          <w:tcPr>
            <w:tcW w:w="774" w:type="dxa"/>
          </w:tcPr>
          <w:p w14:paraId="160229C4" w14:textId="77777777" w:rsidR="00343413" w:rsidRDefault="00343413" w:rsidP="00C24627"/>
        </w:tc>
        <w:tc>
          <w:tcPr>
            <w:tcW w:w="609" w:type="dxa"/>
          </w:tcPr>
          <w:p w14:paraId="6C090F5B" w14:textId="77777777" w:rsidR="00343413" w:rsidRDefault="00343413" w:rsidP="00C24627"/>
        </w:tc>
        <w:tc>
          <w:tcPr>
            <w:tcW w:w="8427" w:type="dxa"/>
          </w:tcPr>
          <w:p w14:paraId="329EF704" w14:textId="77777777" w:rsidR="00343413" w:rsidRDefault="00343413" w:rsidP="00C24627">
            <w:pPr>
              <w:rPr>
                <w:rFonts w:cs="Arial"/>
                <w:b/>
                <w:szCs w:val="20"/>
              </w:rPr>
            </w:pPr>
          </w:p>
        </w:tc>
        <w:tc>
          <w:tcPr>
            <w:tcW w:w="736" w:type="dxa"/>
          </w:tcPr>
          <w:p w14:paraId="17773018" w14:textId="77777777" w:rsidR="00343413" w:rsidRPr="00E859F7" w:rsidRDefault="00343413" w:rsidP="00C24627">
            <w:pPr>
              <w:rPr>
                <w:b/>
              </w:rPr>
            </w:pPr>
          </w:p>
        </w:tc>
      </w:tr>
      <w:tr w:rsidR="00343413" w14:paraId="26FC8147" w14:textId="77777777" w:rsidTr="00C24627">
        <w:trPr>
          <w:cantSplit/>
          <w:trHeight w:val="284"/>
        </w:trPr>
        <w:tc>
          <w:tcPr>
            <w:tcW w:w="774" w:type="dxa"/>
          </w:tcPr>
          <w:p w14:paraId="17243224" w14:textId="77777777" w:rsidR="00343413" w:rsidRDefault="00343413" w:rsidP="00C24627">
            <w:r>
              <w:t>8.0</w:t>
            </w:r>
          </w:p>
        </w:tc>
        <w:tc>
          <w:tcPr>
            <w:tcW w:w="609" w:type="dxa"/>
          </w:tcPr>
          <w:p w14:paraId="62A43FEE" w14:textId="77777777" w:rsidR="00343413" w:rsidRDefault="00343413" w:rsidP="00C24627"/>
        </w:tc>
        <w:tc>
          <w:tcPr>
            <w:tcW w:w="8427" w:type="dxa"/>
          </w:tcPr>
          <w:p w14:paraId="523577C9" w14:textId="5BB894FA" w:rsidR="00343413" w:rsidRPr="00C5103A" w:rsidRDefault="0091410D" w:rsidP="00C24627">
            <w:pPr>
              <w:rPr>
                <w:rFonts w:cs="Arial"/>
                <w:b/>
                <w:bCs/>
                <w:szCs w:val="20"/>
              </w:rPr>
            </w:pPr>
            <w:r>
              <w:rPr>
                <w:rFonts w:cs="Arial"/>
                <w:b/>
                <w:bCs/>
                <w:szCs w:val="20"/>
              </w:rPr>
              <w:t>Minibus Checklists</w:t>
            </w:r>
          </w:p>
        </w:tc>
        <w:tc>
          <w:tcPr>
            <w:tcW w:w="736" w:type="dxa"/>
          </w:tcPr>
          <w:p w14:paraId="68412A31" w14:textId="77777777" w:rsidR="00343413" w:rsidRPr="00E859F7" w:rsidRDefault="00343413" w:rsidP="00C24627">
            <w:pPr>
              <w:rPr>
                <w:b/>
              </w:rPr>
            </w:pPr>
          </w:p>
        </w:tc>
      </w:tr>
      <w:tr w:rsidR="00C5103A" w14:paraId="3450D37C" w14:textId="77777777" w:rsidTr="00C24627">
        <w:trPr>
          <w:cantSplit/>
          <w:trHeight w:val="284"/>
        </w:trPr>
        <w:tc>
          <w:tcPr>
            <w:tcW w:w="774" w:type="dxa"/>
          </w:tcPr>
          <w:p w14:paraId="6A9D014E" w14:textId="77777777" w:rsidR="00C5103A" w:rsidRDefault="00C5103A" w:rsidP="00C5103A"/>
        </w:tc>
        <w:tc>
          <w:tcPr>
            <w:tcW w:w="609" w:type="dxa"/>
          </w:tcPr>
          <w:p w14:paraId="2448091F" w14:textId="22C6841E" w:rsidR="00C5103A" w:rsidRDefault="00C5103A" w:rsidP="00C5103A"/>
        </w:tc>
        <w:tc>
          <w:tcPr>
            <w:tcW w:w="8427" w:type="dxa"/>
          </w:tcPr>
          <w:p w14:paraId="24B2679E" w14:textId="27BAE506" w:rsidR="00C5103A" w:rsidRDefault="00E85157" w:rsidP="00E85157">
            <w:pPr>
              <w:pStyle w:val="ListParagraph"/>
              <w:numPr>
                <w:ilvl w:val="0"/>
                <w:numId w:val="9"/>
              </w:numPr>
            </w:pPr>
            <w:r>
              <w:t xml:space="preserve">Have been put </w:t>
            </w:r>
            <w:r w:rsidR="00CE0CAE">
              <w:t>online</w:t>
            </w:r>
          </w:p>
          <w:p w14:paraId="7A92A06E" w14:textId="4671DE5D" w:rsidR="0078551E" w:rsidRPr="00780C1C" w:rsidRDefault="00CE0CAE" w:rsidP="00410923">
            <w:pPr>
              <w:pStyle w:val="ListParagraph"/>
              <w:numPr>
                <w:ilvl w:val="0"/>
                <w:numId w:val="9"/>
              </w:numPr>
            </w:pPr>
            <w:r>
              <w:t>Forms will be checked to make sure</w:t>
            </w:r>
            <w:r w:rsidR="00410923">
              <w:t xml:space="preserve"> they are</w:t>
            </w:r>
            <w:r>
              <w:t xml:space="preserve"> filled in correctly</w:t>
            </w:r>
            <w:r w:rsidR="0078551E">
              <w:t xml:space="preserve"> – don’t just tick,</w:t>
            </w:r>
            <w:r w:rsidR="00410923">
              <w:t xml:space="preserve"> there</w:t>
            </w:r>
            <w:r w:rsidR="0078551E">
              <w:t xml:space="preserve"> will be question</w:t>
            </w:r>
            <w:r w:rsidR="00410923">
              <w:t xml:space="preserve">s if anything is </w:t>
            </w:r>
            <w:proofErr w:type="gramStart"/>
            <w:r w:rsidR="00410923">
              <w:t>amiss</w:t>
            </w:r>
            <w:proofErr w:type="gramEnd"/>
            <w:r w:rsidR="00410923">
              <w:t xml:space="preserve"> and</w:t>
            </w:r>
            <w:r w:rsidR="0078551E">
              <w:t xml:space="preserve"> repercussions</w:t>
            </w:r>
            <w:r w:rsidR="00410923">
              <w:t xml:space="preserve"> put in place</w:t>
            </w:r>
            <w:r w:rsidR="0078551E">
              <w:t xml:space="preserve"> e.g. wont have </w:t>
            </w:r>
            <w:r w:rsidR="00410923">
              <w:t>minibus</w:t>
            </w:r>
            <w:r w:rsidR="0078551E">
              <w:t xml:space="preserve"> use for a week</w:t>
            </w:r>
          </w:p>
        </w:tc>
        <w:tc>
          <w:tcPr>
            <w:tcW w:w="736" w:type="dxa"/>
          </w:tcPr>
          <w:p w14:paraId="6621A8AD" w14:textId="34E49884" w:rsidR="00C5103A" w:rsidRPr="00E859F7" w:rsidRDefault="00CE0CAE" w:rsidP="00C5103A">
            <w:pPr>
              <w:rPr>
                <w:b/>
              </w:rPr>
            </w:pPr>
            <w:r>
              <w:rPr>
                <w:b/>
              </w:rPr>
              <w:t>AD</w:t>
            </w:r>
          </w:p>
        </w:tc>
      </w:tr>
      <w:tr w:rsidR="00C5103A" w14:paraId="7FC59FC0" w14:textId="77777777" w:rsidTr="00C24627">
        <w:trPr>
          <w:cantSplit/>
          <w:trHeight w:val="284"/>
        </w:trPr>
        <w:tc>
          <w:tcPr>
            <w:tcW w:w="774" w:type="dxa"/>
          </w:tcPr>
          <w:p w14:paraId="3E9B6EDD" w14:textId="77777777" w:rsidR="00C5103A" w:rsidRDefault="00C5103A" w:rsidP="00C5103A"/>
        </w:tc>
        <w:tc>
          <w:tcPr>
            <w:tcW w:w="609" w:type="dxa"/>
          </w:tcPr>
          <w:p w14:paraId="6BF8E162" w14:textId="77777777" w:rsidR="00C5103A" w:rsidRDefault="00C5103A" w:rsidP="00C5103A"/>
        </w:tc>
        <w:tc>
          <w:tcPr>
            <w:tcW w:w="8427" w:type="dxa"/>
          </w:tcPr>
          <w:p w14:paraId="45EB6948" w14:textId="77777777" w:rsidR="00C5103A" w:rsidRPr="00B654B3" w:rsidRDefault="00C5103A" w:rsidP="00C5103A"/>
        </w:tc>
        <w:tc>
          <w:tcPr>
            <w:tcW w:w="736" w:type="dxa"/>
          </w:tcPr>
          <w:p w14:paraId="7332D295" w14:textId="77777777" w:rsidR="00C5103A" w:rsidRPr="00E859F7" w:rsidRDefault="00C5103A" w:rsidP="00C5103A">
            <w:pPr>
              <w:rPr>
                <w:b/>
              </w:rPr>
            </w:pPr>
          </w:p>
        </w:tc>
      </w:tr>
      <w:tr w:rsidR="00C5103A" w14:paraId="55582D55" w14:textId="77777777" w:rsidTr="00C24627">
        <w:trPr>
          <w:cantSplit/>
          <w:trHeight w:val="284"/>
        </w:trPr>
        <w:tc>
          <w:tcPr>
            <w:tcW w:w="774" w:type="dxa"/>
          </w:tcPr>
          <w:p w14:paraId="16B63B59" w14:textId="081EE5B5" w:rsidR="00C5103A" w:rsidRDefault="00C5103A" w:rsidP="00C5103A">
            <w:r>
              <w:t>9.0</w:t>
            </w:r>
          </w:p>
        </w:tc>
        <w:tc>
          <w:tcPr>
            <w:tcW w:w="609" w:type="dxa"/>
          </w:tcPr>
          <w:p w14:paraId="680F7E80" w14:textId="77777777" w:rsidR="00C5103A" w:rsidRDefault="00C5103A" w:rsidP="00C5103A"/>
        </w:tc>
        <w:tc>
          <w:tcPr>
            <w:tcW w:w="8427" w:type="dxa"/>
          </w:tcPr>
          <w:p w14:paraId="3574F08B" w14:textId="0F878D2C" w:rsidR="00C5103A" w:rsidRPr="00C5103A" w:rsidRDefault="0091410D" w:rsidP="00C5103A">
            <w:pPr>
              <w:rPr>
                <w:b/>
                <w:bCs/>
              </w:rPr>
            </w:pPr>
            <w:r>
              <w:rPr>
                <w:b/>
                <w:bCs/>
              </w:rPr>
              <w:t>Terms of Reference – For Approval</w:t>
            </w:r>
          </w:p>
        </w:tc>
        <w:tc>
          <w:tcPr>
            <w:tcW w:w="736" w:type="dxa"/>
          </w:tcPr>
          <w:p w14:paraId="623CE633" w14:textId="77777777" w:rsidR="00C5103A" w:rsidRPr="00E859F7" w:rsidRDefault="00C5103A" w:rsidP="00C5103A">
            <w:pPr>
              <w:rPr>
                <w:b/>
              </w:rPr>
            </w:pPr>
          </w:p>
        </w:tc>
      </w:tr>
      <w:tr w:rsidR="00C5103A" w14:paraId="74990CEC" w14:textId="77777777" w:rsidTr="00C24627">
        <w:trPr>
          <w:cantSplit/>
          <w:trHeight w:val="284"/>
        </w:trPr>
        <w:tc>
          <w:tcPr>
            <w:tcW w:w="774" w:type="dxa"/>
          </w:tcPr>
          <w:p w14:paraId="5A2B3A84" w14:textId="77777777" w:rsidR="00C5103A" w:rsidRDefault="00C5103A" w:rsidP="00C5103A"/>
        </w:tc>
        <w:tc>
          <w:tcPr>
            <w:tcW w:w="609" w:type="dxa"/>
          </w:tcPr>
          <w:p w14:paraId="4770CDCB" w14:textId="77777777" w:rsidR="00C5103A" w:rsidRDefault="00C5103A" w:rsidP="00C5103A"/>
        </w:tc>
        <w:tc>
          <w:tcPr>
            <w:tcW w:w="8427" w:type="dxa"/>
          </w:tcPr>
          <w:p w14:paraId="5AFB57DB" w14:textId="77777777" w:rsidR="00410923" w:rsidRDefault="0078551E" w:rsidP="00410923">
            <w:pPr>
              <w:pStyle w:val="ListParagraph"/>
              <w:numPr>
                <w:ilvl w:val="0"/>
                <w:numId w:val="10"/>
              </w:numPr>
            </w:pPr>
            <w:r>
              <w:t>Change JB title to VPAB</w:t>
            </w:r>
          </w:p>
          <w:p w14:paraId="4D93B78B" w14:textId="1C0F7929" w:rsidR="0078551E" w:rsidRPr="00B654B3" w:rsidRDefault="00410923" w:rsidP="00410923">
            <w:pPr>
              <w:pStyle w:val="ListParagraph"/>
              <w:numPr>
                <w:ilvl w:val="0"/>
                <w:numId w:val="10"/>
              </w:numPr>
            </w:pPr>
            <w:r>
              <w:t>Rest of document a</w:t>
            </w:r>
            <w:r w:rsidR="0078551E">
              <w:t>pproved</w:t>
            </w:r>
          </w:p>
        </w:tc>
        <w:tc>
          <w:tcPr>
            <w:tcW w:w="736" w:type="dxa"/>
          </w:tcPr>
          <w:p w14:paraId="36F51E52" w14:textId="77777777" w:rsidR="00C5103A" w:rsidRPr="00E859F7" w:rsidRDefault="00C5103A" w:rsidP="00C5103A">
            <w:pPr>
              <w:rPr>
                <w:b/>
              </w:rPr>
            </w:pPr>
          </w:p>
        </w:tc>
      </w:tr>
      <w:tr w:rsidR="00C5103A" w14:paraId="5BB66B79" w14:textId="77777777" w:rsidTr="00C24627">
        <w:trPr>
          <w:cantSplit/>
          <w:trHeight w:val="284"/>
        </w:trPr>
        <w:tc>
          <w:tcPr>
            <w:tcW w:w="774" w:type="dxa"/>
          </w:tcPr>
          <w:p w14:paraId="52FE9BB5" w14:textId="77777777" w:rsidR="00C5103A" w:rsidRDefault="00C5103A" w:rsidP="00C5103A"/>
        </w:tc>
        <w:tc>
          <w:tcPr>
            <w:tcW w:w="609" w:type="dxa"/>
          </w:tcPr>
          <w:p w14:paraId="0CA8563C" w14:textId="77777777" w:rsidR="00C5103A" w:rsidRDefault="00C5103A" w:rsidP="00C5103A"/>
        </w:tc>
        <w:tc>
          <w:tcPr>
            <w:tcW w:w="8427" w:type="dxa"/>
          </w:tcPr>
          <w:p w14:paraId="3100E95B" w14:textId="77777777" w:rsidR="00C5103A" w:rsidRPr="00B654B3" w:rsidRDefault="00C5103A" w:rsidP="00C5103A"/>
        </w:tc>
        <w:tc>
          <w:tcPr>
            <w:tcW w:w="736" w:type="dxa"/>
          </w:tcPr>
          <w:p w14:paraId="0B050C52" w14:textId="77777777" w:rsidR="00C5103A" w:rsidRPr="00E859F7" w:rsidRDefault="00C5103A" w:rsidP="00C5103A">
            <w:pPr>
              <w:rPr>
                <w:b/>
              </w:rPr>
            </w:pPr>
          </w:p>
        </w:tc>
      </w:tr>
      <w:tr w:rsidR="00C5103A" w14:paraId="62D40334" w14:textId="77777777" w:rsidTr="00C24627">
        <w:trPr>
          <w:cantSplit/>
          <w:trHeight w:val="284"/>
        </w:trPr>
        <w:tc>
          <w:tcPr>
            <w:tcW w:w="774" w:type="dxa"/>
          </w:tcPr>
          <w:p w14:paraId="79BD28AC" w14:textId="702CC755" w:rsidR="00C5103A" w:rsidRDefault="00C5103A" w:rsidP="00C5103A">
            <w:r>
              <w:t>10.0</w:t>
            </w:r>
          </w:p>
        </w:tc>
        <w:tc>
          <w:tcPr>
            <w:tcW w:w="609" w:type="dxa"/>
          </w:tcPr>
          <w:p w14:paraId="68CE562D" w14:textId="77777777" w:rsidR="00C5103A" w:rsidRDefault="00C5103A" w:rsidP="00C5103A"/>
        </w:tc>
        <w:tc>
          <w:tcPr>
            <w:tcW w:w="8427" w:type="dxa"/>
          </w:tcPr>
          <w:p w14:paraId="4ECCFAC0" w14:textId="7B596B08" w:rsidR="00C5103A" w:rsidRPr="00C5103A" w:rsidRDefault="0091410D" w:rsidP="00C5103A">
            <w:pPr>
              <w:rPr>
                <w:b/>
              </w:rPr>
            </w:pPr>
            <w:r>
              <w:rPr>
                <w:b/>
              </w:rPr>
              <w:t>Committee Meetings</w:t>
            </w:r>
          </w:p>
        </w:tc>
        <w:tc>
          <w:tcPr>
            <w:tcW w:w="736" w:type="dxa"/>
          </w:tcPr>
          <w:p w14:paraId="28BC8200" w14:textId="77777777" w:rsidR="00C5103A" w:rsidRPr="00E859F7" w:rsidRDefault="00C5103A" w:rsidP="00C5103A">
            <w:pPr>
              <w:rPr>
                <w:b/>
              </w:rPr>
            </w:pPr>
          </w:p>
        </w:tc>
      </w:tr>
      <w:tr w:rsidR="00C5103A" w14:paraId="6B2246EF" w14:textId="77777777" w:rsidTr="00C24627">
        <w:trPr>
          <w:cantSplit/>
          <w:trHeight w:val="284"/>
        </w:trPr>
        <w:tc>
          <w:tcPr>
            <w:tcW w:w="774" w:type="dxa"/>
          </w:tcPr>
          <w:p w14:paraId="5908D448" w14:textId="77777777" w:rsidR="00C5103A" w:rsidRDefault="00C5103A" w:rsidP="00C5103A"/>
        </w:tc>
        <w:tc>
          <w:tcPr>
            <w:tcW w:w="609" w:type="dxa"/>
          </w:tcPr>
          <w:p w14:paraId="42C4AC31" w14:textId="77777777" w:rsidR="00C5103A" w:rsidRDefault="00C5103A" w:rsidP="00C5103A"/>
        </w:tc>
        <w:tc>
          <w:tcPr>
            <w:tcW w:w="8427" w:type="dxa"/>
          </w:tcPr>
          <w:p w14:paraId="0E0EAC12" w14:textId="7E3CB3B8" w:rsidR="00C5103A" w:rsidRPr="00B654B3" w:rsidRDefault="0078551E" w:rsidP="00410923">
            <w:pPr>
              <w:pStyle w:val="ListParagraph"/>
              <w:numPr>
                <w:ilvl w:val="0"/>
                <w:numId w:val="11"/>
              </w:numPr>
            </w:pPr>
            <w:r>
              <w:t>Some meetings</w:t>
            </w:r>
            <w:r w:rsidR="00410923">
              <w:t xml:space="preserve"> have been</w:t>
            </w:r>
            <w:r>
              <w:t xml:space="preserve"> held, let AD know</w:t>
            </w:r>
            <w:r w:rsidR="00410923">
              <w:t xml:space="preserve"> any future meetings</w:t>
            </w:r>
            <w:r>
              <w:t xml:space="preserve"> so he can attend</w:t>
            </w:r>
          </w:p>
        </w:tc>
        <w:tc>
          <w:tcPr>
            <w:tcW w:w="736" w:type="dxa"/>
          </w:tcPr>
          <w:p w14:paraId="63EBE0F7" w14:textId="34BC09D6" w:rsidR="00C5103A" w:rsidRPr="00E859F7" w:rsidRDefault="0078551E" w:rsidP="00C5103A">
            <w:pPr>
              <w:rPr>
                <w:b/>
              </w:rPr>
            </w:pPr>
            <w:r>
              <w:rPr>
                <w:b/>
              </w:rPr>
              <w:t>AD</w:t>
            </w:r>
          </w:p>
        </w:tc>
      </w:tr>
      <w:tr w:rsidR="00C5103A" w14:paraId="3FD4AC38" w14:textId="77777777" w:rsidTr="00C24627">
        <w:trPr>
          <w:cantSplit/>
          <w:trHeight w:val="284"/>
        </w:trPr>
        <w:tc>
          <w:tcPr>
            <w:tcW w:w="774" w:type="dxa"/>
          </w:tcPr>
          <w:p w14:paraId="5D642F5F" w14:textId="77777777" w:rsidR="00C5103A" w:rsidRDefault="00C5103A" w:rsidP="00C5103A"/>
        </w:tc>
        <w:tc>
          <w:tcPr>
            <w:tcW w:w="609" w:type="dxa"/>
          </w:tcPr>
          <w:p w14:paraId="677A35DD" w14:textId="77777777" w:rsidR="00C5103A" w:rsidRDefault="00C5103A" w:rsidP="00C5103A"/>
        </w:tc>
        <w:tc>
          <w:tcPr>
            <w:tcW w:w="8427" w:type="dxa"/>
          </w:tcPr>
          <w:p w14:paraId="56713DC5" w14:textId="5F0D298E" w:rsidR="00F05BEA" w:rsidRPr="00075B81" w:rsidRDefault="00F05BEA" w:rsidP="00C5103A">
            <w:pPr>
              <w:rPr>
                <w:rFonts w:cs="Arial"/>
                <w:szCs w:val="20"/>
              </w:rPr>
            </w:pPr>
          </w:p>
        </w:tc>
        <w:tc>
          <w:tcPr>
            <w:tcW w:w="736" w:type="dxa"/>
          </w:tcPr>
          <w:p w14:paraId="515B8A47" w14:textId="77777777" w:rsidR="00C5103A" w:rsidRPr="00E859F7" w:rsidRDefault="00C5103A" w:rsidP="00C5103A">
            <w:pPr>
              <w:rPr>
                <w:b/>
              </w:rPr>
            </w:pPr>
          </w:p>
        </w:tc>
      </w:tr>
      <w:tr w:rsidR="00C5103A" w14:paraId="3FA69E43" w14:textId="77777777" w:rsidTr="00C24627">
        <w:trPr>
          <w:cantSplit/>
          <w:trHeight w:val="284"/>
        </w:trPr>
        <w:tc>
          <w:tcPr>
            <w:tcW w:w="774" w:type="dxa"/>
          </w:tcPr>
          <w:p w14:paraId="5CDFC5CC" w14:textId="6C54D5EB" w:rsidR="00C5103A" w:rsidRDefault="00C5103A" w:rsidP="00C5103A">
            <w:r>
              <w:t>11</w:t>
            </w:r>
            <w:r w:rsidR="0056224D">
              <w:t>.0</w:t>
            </w:r>
          </w:p>
        </w:tc>
        <w:tc>
          <w:tcPr>
            <w:tcW w:w="609" w:type="dxa"/>
          </w:tcPr>
          <w:p w14:paraId="0FB3FAB4" w14:textId="77777777" w:rsidR="00C5103A" w:rsidRDefault="00C5103A" w:rsidP="00C5103A"/>
        </w:tc>
        <w:tc>
          <w:tcPr>
            <w:tcW w:w="8427" w:type="dxa"/>
          </w:tcPr>
          <w:p w14:paraId="06A58BD5" w14:textId="77777777" w:rsidR="00C5103A" w:rsidRPr="00AC0625" w:rsidRDefault="00C5103A" w:rsidP="00C5103A">
            <w:pPr>
              <w:rPr>
                <w:b/>
                <w:bCs/>
              </w:rPr>
            </w:pPr>
            <w:r>
              <w:rPr>
                <w:b/>
                <w:bCs/>
              </w:rPr>
              <w:t>Any Other Business</w:t>
            </w:r>
          </w:p>
        </w:tc>
        <w:tc>
          <w:tcPr>
            <w:tcW w:w="736" w:type="dxa"/>
          </w:tcPr>
          <w:p w14:paraId="17F225F3" w14:textId="66BA3C36" w:rsidR="00C5103A" w:rsidRDefault="00C5103A" w:rsidP="00C5103A"/>
        </w:tc>
      </w:tr>
      <w:tr w:rsidR="00965E1D" w14:paraId="63C73579" w14:textId="77777777" w:rsidTr="00C24627">
        <w:trPr>
          <w:cantSplit/>
          <w:trHeight w:val="284"/>
        </w:trPr>
        <w:tc>
          <w:tcPr>
            <w:tcW w:w="774" w:type="dxa"/>
          </w:tcPr>
          <w:p w14:paraId="3EA2F4F0" w14:textId="77777777" w:rsidR="00965E1D" w:rsidRDefault="00965E1D" w:rsidP="00965E1D"/>
        </w:tc>
        <w:tc>
          <w:tcPr>
            <w:tcW w:w="609" w:type="dxa"/>
          </w:tcPr>
          <w:p w14:paraId="0C9B7E2C" w14:textId="77777777" w:rsidR="00965E1D" w:rsidRDefault="00965E1D" w:rsidP="00965E1D"/>
        </w:tc>
        <w:tc>
          <w:tcPr>
            <w:tcW w:w="8427" w:type="dxa"/>
          </w:tcPr>
          <w:p w14:paraId="3B0B68F3" w14:textId="77777777" w:rsidR="00965E1D" w:rsidRDefault="00965E1D" w:rsidP="00965E1D">
            <w:pPr>
              <w:rPr>
                <w:bCs/>
              </w:rPr>
            </w:pPr>
          </w:p>
          <w:p w14:paraId="3FC60838" w14:textId="77777777" w:rsidR="00965E1D" w:rsidRPr="00F05BEA" w:rsidRDefault="00965E1D" w:rsidP="00965E1D">
            <w:pPr>
              <w:pStyle w:val="ListParagraph"/>
              <w:numPr>
                <w:ilvl w:val="0"/>
                <w:numId w:val="11"/>
              </w:numPr>
              <w:rPr>
                <w:bCs/>
              </w:rPr>
            </w:pPr>
            <w:r w:rsidRPr="00F05BEA">
              <w:rPr>
                <w:bCs/>
              </w:rPr>
              <w:t>Group chats</w:t>
            </w:r>
            <w:r>
              <w:rPr>
                <w:bCs/>
              </w:rPr>
              <w:t xml:space="preserve">: </w:t>
            </w:r>
            <w:r w:rsidRPr="00F05BEA">
              <w:rPr>
                <w:bCs/>
              </w:rPr>
              <w:t xml:space="preserve"> </w:t>
            </w:r>
            <w:r>
              <w:rPr>
                <w:bCs/>
              </w:rPr>
              <w:t>C</w:t>
            </w:r>
            <w:r w:rsidRPr="00F05BEA">
              <w:rPr>
                <w:bCs/>
              </w:rPr>
              <w:t>hairs make sure all committee members are in AU chat</w:t>
            </w:r>
          </w:p>
          <w:p w14:paraId="2B36334C" w14:textId="77777777" w:rsidR="00965E1D" w:rsidRPr="00F05BEA" w:rsidRDefault="00965E1D" w:rsidP="00965E1D">
            <w:pPr>
              <w:pStyle w:val="ListParagraph"/>
              <w:numPr>
                <w:ilvl w:val="0"/>
                <w:numId w:val="11"/>
              </w:numPr>
              <w:rPr>
                <w:bCs/>
              </w:rPr>
            </w:pPr>
            <w:r w:rsidRPr="00F05BEA">
              <w:rPr>
                <w:bCs/>
              </w:rPr>
              <w:t>Captains need to see AD to be added to chat</w:t>
            </w:r>
          </w:p>
          <w:p w14:paraId="595AB41D" w14:textId="77777777" w:rsidR="00965E1D" w:rsidRPr="00F05BEA" w:rsidRDefault="00965E1D" w:rsidP="00965E1D">
            <w:pPr>
              <w:pStyle w:val="ListParagraph"/>
              <w:numPr>
                <w:ilvl w:val="0"/>
                <w:numId w:val="11"/>
              </w:numPr>
              <w:rPr>
                <w:bCs/>
              </w:rPr>
            </w:pPr>
            <w:r w:rsidRPr="00F05BEA">
              <w:rPr>
                <w:bCs/>
              </w:rPr>
              <w:t>Shorts and socks</w:t>
            </w:r>
            <w:r>
              <w:rPr>
                <w:bCs/>
              </w:rPr>
              <w:t>:</w:t>
            </w:r>
            <w:r w:rsidRPr="00F05BEA">
              <w:rPr>
                <w:bCs/>
              </w:rPr>
              <w:t xml:space="preserve"> </w:t>
            </w:r>
            <w:r>
              <w:rPr>
                <w:bCs/>
              </w:rPr>
              <w:t>S</w:t>
            </w:r>
            <w:r w:rsidRPr="00F05BEA">
              <w:rPr>
                <w:bCs/>
              </w:rPr>
              <w:t xml:space="preserve">hop </w:t>
            </w:r>
            <w:r>
              <w:rPr>
                <w:bCs/>
              </w:rPr>
              <w:t xml:space="preserve">is </w:t>
            </w:r>
            <w:r w:rsidRPr="00F05BEA">
              <w:rPr>
                <w:bCs/>
              </w:rPr>
              <w:t>closed on Wednesday</w:t>
            </w:r>
          </w:p>
          <w:p w14:paraId="07BC9DA5" w14:textId="77777777" w:rsidR="00965E1D" w:rsidRPr="00F05BEA" w:rsidRDefault="00965E1D" w:rsidP="00965E1D">
            <w:pPr>
              <w:pStyle w:val="ListParagraph"/>
              <w:numPr>
                <w:ilvl w:val="0"/>
                <w:numId w:val="11"/>
              </w:numPr>
              <w:rPr>
                <w:bCs/>
              </w:rPr>
            </w:pPr>
            <w:r w:rsidRPr="00F05BEA">
              <w:rPr>
                <w:bCs/>
              </w:rPr>
              <w:t>Welcome games: no forms</w:t>
            </w:r>
            <w:r>
              <w:rPr>
                <w:bCs/>
              </w:rPr>
              <w:t xml:space="preserve"> have been received so far.</w:t>
            </w:r>
            <w:r w:rsidRPr="00F05BEA">
              <w:rPr>
                <w:bCs/>
              </w:rPr>
              <w:t xml:space="preserve"> </w:t>
            </w:r>
            <w:r>
              <w:rPr>
                <w:bCs/>
              </w:rPr>
              <w:t>F</w:t>
            </w:r>
            <w:r w:rsidRPr="00F05BEA">
              <w:rPr>
                <w:bCs/>
              </w:rPr>
              <w:t xml:space="preserve">orms </w:t>
            </w:r>
            <w:r>
              <w:rPr>
                <w:bCs/>
              </w:rPr>
              <w:t xml:space="preserve">need </w:t>
            </w:r>
            <w:r w:rsidRPr="00F05BEA">
              <w:rPr>
                <w:bCs/>
              </w:rPr>
              <w:t xml:space="preserve">to be in tomorrow by 3pm, </w:t>
            </w:r>
            <w:r>
              <w:rPr>
                <w:bCs/>
              </w:rPr>
              <w:t>G</w:t>
            </w:r>
            <w:r w:rsidRPr="00F05BEA">
              <w:rPr>
                <w:bCs/>
              </w:rPr>
              <w:t>ames</w:t>
            </w:r>
            <w:r>
              <w:rPr>
                <w:bCs/>
              </w:rPr>
              <w:t xml:space="preserve"> take place</w:t>
            </w:r>
            <w:r w:rsidRPr="00F05BEA">
              <w:rPr>
                <w:bCs/>
              </w:rPr>
              <w:t xml:space="preserve"> on Wednesday. </w:t>
            </w:r>
          </w:p>
          <w:p w14:paraId="69F88600" w14:textId="77777777" w:rsidR="00965E1D" w:rsidRPr="00F05BEA" w:rsidRDefault="00965E1D" w:rsidP="00965E1D">
            <w:pPr>
              <w:pStyle w:val="ListParagraph"/>
              <w:numPr>
                <w:ilvl w:val="0"/>
                <w:numId w:val="11"/>
              </w:numPr>
              <w:rPr>
                <w:bCs/>
              </w:rPr>
            </w:pPr>
            <w:r w:rsidRPr="00F05BEA">
              <w:rPr>
                <w:bCs/>
              </w:rPr>
              <w:t>Affiliation</w:t>
            </w:r>
            <w:r>
              <w:rPr>
                <w:bCs/>
              </w:rPr>
              <w:t xml:space="preserve">s need to be </w:t>
            </w:r>
            <w:proofErr w:type="gramStart"/>
            <w:r>
              <w:rPr>
                <w:bCs/>
              </w:rPr>
              <w:t>done:</w:t>
            </w:r>
            <w:proofErr w:type="gramEnd"/>
            <w:r w:rsidRPr="00F05BEA">
              <w:rPr>
                <w:bCs/>
              </w:rPr>
              <w:t xml:space="preserve"> Basketball to basketball England</w:t>
            </w:r>
            <w:r>
              <w:rPr>
                <w:bCs/>
              </w:rPr>
              <w:t xml:space="preserve">, </w:t>
            </w:r>
            <w:r w:rsidRPr="00F05BEA">
              <w:rPr>
                <w:bCs/>
              </w:rPr>
              <w:t xml:space="preserve">Rugby to </w:t>
            </w:r>
            <w:proofErr w:type="spellStart"/>
            <w:r w:rsidRPr="00F05BEA">
              <w:rPr>
                <w:bCs/>
              </w:rPr>
              <w:t>rubgy</w:t>
            </w:r>
            <w:proofErr w:type="spellEnd"/>
            <w:r w:rsidRPr="00F05BEA">
              <w:rPr>
                <w:bCs/>
              </w:rPr>
              <w:t xml:space="preserve"> football body</w:t>
            </w:r>
          </w:p>
          <w:p w14:paraId="03618F26" w14:textId="2EF4F5F8" w:rsidR="00965E1D" w:rsidRPr="00BD6A29" w:rsidRDefault="00965E1D" w:rsidP="00965E1D">
            <w:pPr>
              <w:pStyle w:val="ListParagraph"/>
              <w:numPr>
                <w:ilvl w:val="0"/>
                <w:numId w:val="11"/>
              </w:numPr>
              <w:rPr>
                <w:bCs/>
              </w:rPr>
            </w:pPr>
            <w:r>
              <w:rPr>
                <w:bCs/>
              </w:rPr>
              <w:t xml:space="preserve">Reminder that </w:t>
            </w:r>
            <w:r w:rsidRPr="00F05BEA">
              <w:rPr>
                <w:bCs/>
              </w:rPr>
              <w:t xml:space="preserve">Members need to sign onto </w:t>
            </w:r>
            <w:r>
              <w:rPr>
                <w:bCs/>
              </w:rPr>
              <w:t>the University</w:t>
            </w:r>
            <w:r w:rsidRPr="00F05BEA">
              <w:rPr>
                <w:bCs/>
              </w:rPr>
              <w:t xml:space="preserve"> website or cannot play</w:t>
            </w:r>
            <w:r>
              <w:rPr>
                <w:bCs/>
              </w:rPr>
              <w:t>. This also includes Bucks Play App</w:t>
            </w:r>
          </w:p>
          <w:p w14:paraId="0963E5AE" w14:textId="2E07A404" w:rsidR="00965E1D" w:rsidRPr="00BD6A29" w:rsidRDefault="00965E1D" w:rsidP="00965E1D">
            <w:pPr>
              <w:pStyle w:val="ListParagraph"/>
              <w:numPr>
                <w:ilvl w:val="0"/>
                <w:numId w:val="11"/>
              </w:numPr>
              <w:rPr>
                <w:bCs/>
              </w:rPr>
            </w:pPr>
            <w:r w:rsidRPr="00BD6A29">
              <w:rPr>
                <w:bCs/>
              </w:rPr>
              <w:t xml:space="preserve">Celebration station: is changing, members need to nominate to be </w:t>
            </w:r>
            <w:r w:rsidR="00BD6A29">
              <w:rPr>
                <w:bCs/>
              </w:rPr>
              <w:t xml:space="preserve">considered for </w:t>
            </w:r>
            <w:r w:rsidRPr="00BD6A29">
              <w:rPr>
                <w:bCs/>
              </w:rPr>
              <w:t>club of the month</w:t>
            </w:r>
            <w:r w:rsidR="00BD6A29">
              <w:rPr>
                <w:bCs/>
              </w:rPr>
              <w:t xml:space="preserve">. They also </w:t>
            </w:r>
            <w:r w:rsidRPr="00BD6A29">
              <w:rPr>
                <w:bCs/>
              </w:rPr>
              <w:t xml:space="preserve">nominate reps, staff etc, link to be sent. Needs </w:t>
            </w:r>
            <w:r w:rsidR="00BD6A29">
              <w:rPr>
                <w:bCs/>
              </w:rPr>
              <w:t>include</w:t>
            </w:r>
            <w:r w:rsidRPr="00BD6A29">
              <w:rPr>
                <w:bCs/>
              </w:rPr>
              <w:t xml:space="preserve"> members as well as committee members</w:t>
            </w:r>
            <w:r w:rsidR="00BD6A29">
              <w:rPr>
                <w:bCs/>
              </w:rPr>
              <w:t xml:space="preserve"> and should be completed before the end of the month.</w:t>
            </w:r>
          </w:p>
          <w:p w14:paraId="586EF07E" w14:textId="1C37EBD6" w:rsidR="00965E1D" w:rsidRPr="00BD6A29" w:rsidRDefault="00965E1D" w:rsidP="00BD6A29">
            <w:pPr>
              <w:pStyle w:val="ListParagraph"/>
              <w:numPr>
                <w:ilvl w:val="0"/>
                <w:numId w:val="11"/>
              </w:numPr>
              <w:rPr>
                <w:bCs/>
              </w:rPr>
            </w:pPr>
            <w:r w:rsidRPr="00BD6A29">
              <w:rPr>
                <w:bCs/>
              </w:rPr>
              <w:t xml:space="preserve">Club of month is </w:t>
            </w:r>
            <w:r w:rsidR="00BD6A29">
              <w:rPr>
                <w:bCs/>
              </w:rPr>
              <w:t xml:space="preserve">an </w:t>
            </w:r>
            <w:r w:rsidRPr="00BD6A29">
              <w:rPr>
                <w:bCs/>
              </w:rPr>
              <w:t>automatic nomination for club of year</w:t>
            </w:r>
          </w:p>
          <w:p w14:paraId="6B4B7E92" w14:textId="34325B1D" w:rsidR="00965E1D" w:rsidRPr="00BD6A29" w:rsidRDefault="00965E1D" w:rsidP="00965E1D">
            <w:pPr>
              <w:pStyle w:val="ListParagraph"/>
              <w:numPr>
                <w:ilvl w:val="0"/>
                <w:numId w:val="11"/>
              </w:numPr>
              <w:rPr>
                <w:bCs/>
              </w:rPr>
            </w:pPr>
            <w:r w:rsidRPr="00BD6A29">
              <w:rPr>
                <w:bCs/>
              </w:rPr>
              <w:t>Tour</w:t>
            </w:r>
            <w:r w:rsidR="00BD6A29">
              <w:rPr>
                <w:bCs/>
              </w:rPr>
              <w:t xml:space="preserve">: </w:t>
            </w:r>
            <w:r w:rsidRPr="00BD6A29">
              <w:rPr>
                <w:bCs/>
              </w:rPr>
              <w:t xml:space="preserve"> tour chair </w:t>
            </w:r>
            <w:proofErr w:type="gramStart"/>
            <w:r w:rsidRPr="00BD6A29">
              <w:rPr>
                <w:bCs/>
              </w:rPr>
              <w:t>need</w:t>
            </w:r>
            <w:proofErr w:type="gramEnd"/>
            <w:r w:rsidRPr="00BD6A29">
              <w:rPr>
                <w:bCs/>
              </w:rPr>
              <w:t xml:space="preserve"> to</w:t>
            </w:r>
            <w:r w:rsidR="00BD6A29">
              <w:rPr>
                <w:bCs/>
              </w:rPr>
              <w:t xml:space="preserve"> be</w:t>
            </w:r>
            <w:r w:rsidRPr="00BD6A29">
              <w:rPr>
                <w:bCs/>
              </w:rPr>
              <w:t xml:space="preserve"> add</w:t>
            </w:r>
            <w:r w:rsidR="00BD6A29">
              <w:rPr>
                <w:bCs/>
              </w:rPr>
              <w:t>ed</w:t>
            </w:r>
            <w:r w:rsidRPr="00BD6A29">
              <w:rPr>
                <w:bCs/>
              </w:rPr>
              <w:t xml:space="preserve"> to </w:t>
            </w:r>
            <w:r w:rsidR="00BD6A29">
              <w:rPr>
                <w:bCs/>
              </w:rPr>
              <w:t xml:space="preserve">the </w:t>
            </w:r>
            <w:r w:rsidRPr="00BD6A29">
              <w:rPr>
                <w:bCs/>
              </w:rPr>
              <w:t>group chat and need to get people paying their deposits</w:t>
            </w:r>
            <w:r w:rsidR="00BD6A29">
              <w:rPr>
                <w:bCs/>
              </w:rPr>
              <w:t xml:space="preserve"> of </w:t>
            </w:r>
            <w:r w:rsidRPr="00BD6A29">
              <w:rPr>
                <w:bCs/>
              </w:rPr>
              <w:t>£75 deposit</w:t>
            </w:r>
            <w:r w:rsidR="00BD6A29">
              <w:rPr>
                <w:bCs/>
              </w:rPr>
              <w:t>. C</w:t>
            </w:r>
            <w:r w:rsidRPr="00BD6A29">
              <w:rPr>
                <w:bCs/>
              </w:rPr>
              <w:t>hairs</w:t>
            </w:r>
            <w:r w:rsidR="00BD6A29">
              <w:rPr>
                <w:bCs/>
              </w:rPr>
              <w:t xml:space="preserve"> also need</w:t>
            </w:r>
            <w:r w:rsidRPr="00BD6A29">
              <w:rPr>
                <w:bCs/>
              </w:rPr>
              <w:t xml:space="preserve"> to make sure insurance etc </w:t>
            </w:r>
            <w:r w:rsidR="00BD6A29">
              <w:rPr>
                <w:bCs/>
              </w:rPr>
              <w:t xml:space="preserve">is </w:t>
            </w:r>
            <w:r w:rsidRPr="00BD6A29">
              <w:rPr>
                <w:bCs/>
              </w:rPr>
              <w:t>in place</w:t>
            </w:r>
            <w:r w:rsidR="00BD6A29">
              <w:rPr>
                <w:bCs/>
              </w:rPr>
              <w:t>. Students are</w:t>
            </w:r>
            <w:r w:rsidRPr="00BD6A29">
              <w:rPr>
                <w:bCs/>
              </w:rPr>
              <w:t xml:space="preserve"> enco</w:t>
            </w:r>
            <w:r w:rsidR="00BD6A29">
              <w:rPr>
                <w:bCs/>
              </w:rPr>
              <w:t>uraged</w:t>
            </w:r>
            <w:r w:rsidRPr="00BD6A29">
              <w:rPr>
                <w:bCs/>
              </w:rPr>
              <w:t xml:space="preserve"> to </w:t>
            </w:r>
            <w:proofErr w:type="gramStart"/>
            <w:r w:rsidR="00BD6A29">
              <w:rPr>
                <w:bCs/>
              </w:rPr>
              <w:t>fly</w:t>
            </w:r>
            <w:proofErr w:type="gramEnd"/>
            <w:r w:rsidRPr="00BD6A29">
              <w:rPr>
                <w:bCs/>
              </w:rPr>
              <w:t xml:space="preserve"> </w:t>
            </w:r>
            <w:r w:rsidR="00BD6A29">
              <w:rPr>
                <w:bCs/>
              </w:rPr>
              <w:t xml:space="preserve">and any flights </w:t>
            </w:r>
            <w:r w:rsidRPr="00BD6A29">
              <w:rPr>
                <w:bCs/>
              </w:rPr>
              <w:t>must be booked by November</w:t>
            </w:r>
            <w:r w:rsidR="00BD6A29">
              <w:rPr>
                <w:bCs/>
              </w:rPr>
              <w:t>.</w:t>
            </w:r>
            <w:r w:rsidRPr="00BD6A29">
              <w:rPr>
                <w:bCs/>
              </w:rPr>
              <w:t xml:space="preserve"> </w:t>
            </w:r>
          </w:p>
          <w:p w14:paraId="4A4391F6" w14:textId="5E57C668" w:rsidR="00965E1D" w:rsidRPr="00BD6A29" w:rsidRDefault="00965E1D" w:rsidP="00BD6A29">
            <w:pPr>
              <w:pStyle w:val="ListParagraph"/>
              <w:numPr>
                <w:ilvl w:val="0"/>
                <w:numId w:val="11"/>
              </w:numPr>
              <w:rPr>
                <w:bCs/>
              </w:rPr>
            </w:pPr>
            <w:r w:rsidRPr="00BD6A29">
              <w:rPr>
                <w:bCs/>
              </w:rPr>
              <w:t xml:space="preserve">Sessions in </w:t>
            </w:r>
            <w:r w:rsidR="00BD6A29">
              <w:rPr>
                <w:bCs/>
              </w:rPr>
              <w:t>Sports H</w:t>
            </w:r>
            <w:r w:rsidRPr="00BD6A29">
              <w:rPr>
                <w:bCs/>
              </w:rPr>
              <w:t xml:space="preserve">all – </w:t>
            </w:r>
            <w:r w:rsidR="00BD6A29">
              <w:rPr>
                <w:bCs/>
              </w:rPr>
              <w:t>students are</w:t>
            </w:r>
            <w:r w:rsidRPr="00BD6A29">
              <w:rPr>
                <w:bCs/>
              </w:rPr>
              <w:t xml:space="preserve"> going in</w:t>
            </w:r>
            <w:r w:rsidR="00BD6A29">
              <w:rPr>
                <w:bCs/>
              </w:rPr>
              <w:t>to the hall</w:t>
            </w:r>
            <w:r w:rsidRPr="00BD6A29">
              <w:rPr>
                <w:bCs/>
              </w:rPr>
              <w:t xml:space="preserve"> before their time</w:t>
            </w:r>
            <w:r w:rsidR="00BD6A29">
              <w:rPr>
                <w:bCs/>
              </w:rPr>
              <w:t xml:space="preserve"> and have been </w:t>
            </w:r>
            <w:r w:rsidRPr="00BD6A29">
              <w:rPr>
                <w:bCs/>
              </w:rPr>
              <w:t>tapping watches</w:t>
            </w:r>
            <w:r w:rsidR="00BD6A29">
              <w:rPr>
                <w:bCs/>
              </w:rPr>
              <w:t xml:space="preserve"> to hurry up users</w:t>
            </w:r>
            <w:r w:rsidRPr="00BD6A29">
              <w:rPr>
                <w:bCs/>
              </w:rPr>
              <w:t>. Do not do this</w:t>
            </w:r>
            <w:r w:rsidR="00BD6A29">
              <w:rPr>
                <w:bCs/>
              </w:rPr>
              <w:t xml:space="preserve"> -</w:t>
            </w:r>
            <w:r w:rsidRPr="00BD6A29">
              <w:rPr>
                <w:bCs/>
              </w:rPr>
              <w:t xml:space="preserve"> they have booked the session</w:t>
            </w:r>
            <w:r w:rsidR="00BD6A29">
              <w:rPr>
                <w:bCs/>
              </w:rPr>
              <w:t xml:space="preserve"> for that time and are allowed to be there. If you think you will need to pack up equipment, ensure you finish your session a few minutes earlier to allow for this. It is also important to make sure the hall is kept </w:t>
            </w:r>
            <w:proofErr w:type="gramStart"/>
            <w:r w:rsidR="00BD6A29">
              <w:rPr>
                <w:bCs/>
              </w:rPr>
              <w:t>tidy</w:t>
            </w:r>
            <w:proofErr w:type="gramEnd"/>
            <w:r w:rsidR="00BD6A29">
              <w:rPr>
                <w:bCs/>
              </w:rPr>
              <w:t xml:space="preserve"> and any mess is cleaned up.</w:t>
            </w:r>
          </w:p>
          <w:p w14:paraId="3E93097A" w14:textId="5C3330C6" w:rsidR="00965E1D" w:rsidRPr="00BD6A29" w:rsidRDefault="00965E1D" w:rsidP="00965E1D">
            <w:pPr>
              <w:pStyle w:val="ListParagraph"/>
              <w:numPr>
                <w:ilvl w:val="0"/>
                <w:numId w:val="11"/>
              </w:numPr>
              <w:rPr>
                <w:bCs/>
              </w:rPr>
            </w:pPr>
            <w:r w:rsidRPr="00BD6A29">
              <w:rPr>
                <w:bCs/>
              </w:rPr>
              <w:t>Concussion testing – if you book</w:t>
            </w:r>
            <w:r w:rsidR="00BD6A29">
              <w:rPr>
                <w:bCs/>
              </w:rPr>
              <w:t xml:space="preserve"> an appointment, it is important to show up or</w:t>
            </w:r>
            <w:r w:rsidRPr="00BD6A29">
              <w:rPr>
                <w:bCs/>
              </w:rPr>
              <w:t xml:space="preserve"> let sports therapy know</w:t>
            </w:r>
            <w:r w:rsidR="00BD6A29">
              <w:rPr>
                <w:bCs/>
              </w:rPr>
              <w:t xml:space="preserve"> if</w:t>
            </w:r>
            <w:r w:rsidRPr="00BD6A29">
              <w:rPr>
                <w:bCs/>
              </w:rPr>
              <w:t xml:space="preserve"> you are not attending</w:t>
            </w:r>
            <w:r w:rsidR="00BD6A29">
              <w:rPr>
                <w:bCs/>
              </w:rPr>
              <w:t xml:space="preserve">. It is important that </w:t>
            </w:r>
            <w:proofErr w:type="gramStart"/>
            <w:r w:rsidR="00BD6A29">
              <w:rPr>
                <w:bCs/>
              </w:rPr>
              <w:t>students</w:t>
            </w:r>
            <w:proofErr w:type="gramEnd"/>
            <w:r w:rsidR="00BD6A29">
              <w:rPr>
                <w:bCs/>
              </w:rPr>
              <w:t xml:space="preserve"> book for a test.</w:t>
            </w:r>
          </w:p>
          <w:p w14:paraId="29DF601E" w14:textId="26704AC2" w:rsidR="00965E1D" w:rsidRDefault="00BD6A29" w:rsidP="00BD6A29">
            <w:pPr>
              <w:pStyle w:val="ListParagraph"/>
              <w:numPr>
                <w:ilvl w:val="0"/>
                <w:numId w:val="11"/>
              </w:numPr>
              <w:rPr>
                <w:bCs/>
              </w:rPr>
            </w:pPr>
            <w:r w:rsidRPr="00BD6A29">
              <w:rPr>
                <w:bCs/>
              </w:rPr>
              <w:t>Registers:</w:t>
            </w:r>
            <w:r>
              <w:rPr>
                <w:bCs/>
              </w:rPr>
              <w:t xml:space="preserve"> there is a google docs </w:t>
            </w:r>
            <w:r w:rsidR="00965E1D" w:rsidRPr="00BD6A29">
              <w:rPr>
                <w:bCs/>
              </w:rPr>
              <w:t xml:space="preserve">link in </w:t>
            </w:r>
            <w:r>
              <w:rPr>
                <w:bCs/>
              </w:rPr>
              <w:t xml:space="preserve">the </w:t>
            </w:r>
            <w:r w:rsidR="00965E1D" w:rsidRPr="00BD6A29">
              <w:rPr>
                <w:bCs/>
              </w:rPr>
              <w:t>chat for registers</w:t>
            </w:r>
            <w:r>
              <w:rPr>
                <w:bCs/>
              </w:rPr>
              <w:t xml:space="preserve"> and it</w:t>
            </w:r>
            <w:r w:rsidR="00965E1D" w:rsidRPr="00BD6A29">
              <w:rPr>
                <w:bCs/>
              </w:rPr>
              <w:t xml:space="preserve"> need</w:t>
            </w:r>
            <w:r>
              <w:rPr>
                <w:bCs/>
              </w:rPr>
              <w:t>s to be done</w:t>
            </w:r>
            <w:r w:rsidR="00965E1D" w:rsidRPr="00BD6A29">
              <w:rPr>
                <w:bCs/>
              </w:rPr>
              <w:t xml:space="preserve"> within 24 hours of</w:t>
            </w:r>
            <w:r>
              <w:rPr>
                <w:bCs/>
              </w:rPr>
              <w:t xml:space="preserve"> a</w:t>
            </w:r>
            <w:r w:rsidR="00965E1D" w:rsidRPr="00BD6A29">
              <w:rPr>
                <w:bCs/>
              </w:rPr>
              <w:t xml:space="preserve"> finished session</w:t>
            </w:r>
          </w:p>
          <w:p w14:paraId="3CF0B4B1" w14:textId="68C733F0" w:rsidR="00BD6A29" w:rsidRDefault="00BD6A29" w:rsidP="00BD6A29">
            <w:pPr>
              <w:pStyle w:val="ListParagraph"/>
              <w:numPr>
                <w:ilvl w:val="0"/>
                <w:numId w:val="11"/>
              </w:numPr>
              <w:rPr>
                <w:bCs/>
              </w:rPr>
            </w:pPr>
            <w:r>
              <w:rPr>
                <w:bCs/>
              </w:rPr>
              <w:t xml:space="preserve">First Aid Kits: </w:t>
            </w:r>
            <w:proofErr w:type="gramStart"/>
            <w:r>
              <w:rPr>
                <w:bCs/>
              </w:rPr>
              <w:t>are located in</w:t>
            </w:r>
            <w:proofErr w:type="gramEnd"/>
            <w:r>
              <w:rPr>
                <w:bCs/>
              </w:rPr>
              <w:t xml:space="preserve"> the kit room, each club has their own and they need to be taken for training sessions as week as fixtures.</w:t>
            </w:r>
          </w:p>
          <w:p w14:paraId="3D206DE8" w14:textId="58E1F2B5" w:rsidR="00BD6A29" w:rsidRDefault="00BD6A29" w:rsidP="00BD6A29">
            <w:pPr>
              <w:pStyle w:val="ListParagraph"/>
              <w:numPr>
                <w:ilvl w:val="0"/>
                <w:numId w:val="11"/>
              </w:numPr>
              <w:rPr>
                <w:bCs/>
              </w:rPr>
            </w:pPr>
            <w:r>
              <w:rPr>
                <w:bCs/>
              </w:rPr>
              <w:t>Headshot photos: Clubs need to organise this themselves</w:t>
            </w:r>
          </w:p>
          <w:p w14:paraId="6F28E04B" w14:textId="7E59DC35" w:rsidR="00BD6A29" w:rsidRDefault="00BD6A29" w:rsidP="00BD6A29">
            <w:pPr>
              <w:pStyle w:val="ListParagraph"/>
              <w:numPr>
                <w:ilvl w:val="0"/>
                <w:numId w:val="11"/>
              </w:numPr>
              <w:rPr>
                <w:bCs/>
              </w:rPr>
            </w:pPr>
            <w:r>
              <w:rPr>
                <w:bCs/>
              </w:rPr>
              <w:t xml:space="preserve">Driving to fixtures. Students can get petrol money back if they drive to </w:t>
            </w:r>
            <w:proofErr w:type="gramStart"/>
            <w:r>
              <w:rPr>
                <w:bCs/>
              </w:rPr>
              <w:t>fixtures</w:t>
            </w:r>
            <w:proofErr w:type="gramEnd"/>
            <w:r>
              <w:rPr>
                <w:bCs/>
              </w:rPr>
              <w:t xml:space="preserve"> but they must have other players with them. Let AD know if you will be driving </w:t>
            </w:r>
            <w:proofErr w:type="gramStart"/>
            <w:r>
              <w:rPr>
                <w:bCs/>
              </w:rPr>
              <w:t>so</w:t>
            </w:r>
            <w:proofErr w:type="gramEnd"/>
            <w:r>
              <w:rPr>
                <w:bCs/>
              </w:rPr>
              <w:t xml:space="preserve"> he knows how many taxis to book.</w:t>
            </w:r>
          </w:p>
          <w:p w14:paraId="5861EBD7" w14:textId="29A45FED" w:rsidR="00BD6A29" w:rsidRDefault="00BD6A29" w:rsidP="00BD6A29">
            <w:pPr>
              <w:pStyle w:val="ListParagraph"/>
              <w:numPr>
                <w:ilvl w:val="0"/>
                <w:numId w:val="11"/>
              </w:numPr>
              <w:rPr>
                <w:bCs/>
              </w:rPr>
            </w:pPr>
            <w:r>
              <w:rPr>
                <w:bCs/>
              </w:rPr>
              <w:t>Minibus</w:t>
            </w:r>
            <w:r w:rsidR="00D351F1">
              <w:rPr>
                <w:bCs/>
              </w:rPr>
              <w:t>: needs to be booked a week in advance, do not assume it will be available last minute and staff will decide who it will be allocated to.</w:t>
            </w:r>
          </w:p>
          <w:p w14:paraId="2200C06C" w14:textId="1329E331" w:rsidR="00D351F1" w:rsidRPr="00BD6A29" w:rsidRDefault="00D351F1" w:rsidP="00BD6A29">
            <w:pPr>
              <w:pStyle w:val="ListParagraph"/>
              <w:numPr>
                <w:ilvl w:val="0"/>
                <w:numId w:val="11"/>
              </w:numPr>
              <w:rPr>
                <w:bCs/>
              </w:rPr>
            </w:pPr>
            <w:r>
              <w:rPr>
                <w:bCs/>
              </w:rPr>
              <w:t>CL: Will bring each club’s budget to the next meeting.</w:t>
            </w:r>
          </w:p>
          <w:p w14:paraId="44440F70" w14:textId="48FD91A3" w:rsidR="00965E1D" w:rsidRDefault="00965E1D" w:rsidP="00965E1D">
            <w:pPr>
              <w:rPr>
                <w:b/>
                <w:bCs/>
              </w:rPr>
            </w:pPr>
          </w:p>
        </w:tc>
        <w:tc>
          <w:tcPr>
            <w:tcW w:w="736" w:type="dxa"/>
          </w:tcPr>
          <w:p w14:paraId="02111109" w14:textId="77777777" w:rsidR="00965E1D" w:rsidRDefault="00965E1D" w:rsidP="00965E1D"/>
        </w:tc>
      </w:tr>
      <w:tr w:rsidR="00965E1D" w14:paraId="7D97C302" w14:textId="77777777" w:rsidTr="00C24627">
        <w:trPr>
          <w:cantSplit/>
          <w:trHeight w:val="284"/>
        </w:trPr>
        <w:tc>
          <w:tcPr>
            <w:tcW w:w="774" w:type="dxa"/>
          </w:tcPr>
          <w:p w14:paraId="33202911" w14:textId="77777777" w:rsidR="00965E1D" w:rsidRDefault="00965E1D" w:rsidP="00965E1D"/>
        </w:tc>
        <w:tc>
          <w:tcPr>
            <w:tcW w:w="609" w:type="dxa"/>
          </w:tcPr>
          <w:p w14:paraId="73D44551" w14:textId="77777777" w:rsidR="00965E1D" w:rsidRDefault="00965E1D" w:rsidP="00965E1D"/>
        </w:tc>
        <w:tc>
          <w:tcPr>
            <w:tcW w:w="8427" w:type="dxa"/>
          </w:tcPr>
          <w:p w14:paraId="317433F4" w14:textId="77777777" w:rsidR="00965E1D" w:rsidRPr="0035030F" w:rsidRDefault="00965E1D" w:rsidP="00965E1D">
            <w:pPr>
              <w:rPr>
                <w:bCs/>
              </w:rPr>
            </w:pPr>
          </w:p>
        </w:tc>
        <w:tc>
          <w:tcPr>
            <w:tcW w:w="736" w:type="dxa"/>
          </w:tcPr>
          <w:p w14:paraId="51F9F779" w14:textId="77777777" w:rsidR="00965E1D" w:rsidRDefault="00965E1D" w:rsidP="00965E1D"/>
        </w:tc>
      </w:tr>
      <w:tr w:rsidR="00965E1D" w14:paraId="20FCD2B7" w14:textId="77777777" w:rsidTr="0091410D">
        <w:trPr>
          <w:cantSplit/>
          <w:trHeight w:val="552"/>
        </w:trPr>
        <w:tc>
          <w:tcPr>
            <w:tcW w:w="774" w:type="dxa"/>
          </w:tcPr>
          <w:p w14:paraId="42210CB4" w14:textId="49533A87" w:rsidR="00965E1D" w:rsidRDefault="00965E1D" w:rsidP="00965E1D">
            <w:r>
              <w:t>12.0</w:t>
            </w:r>
          </w:p>
        </w:tc>
        <w:tc>
          <w:tcPr>
            <w:tcW w:w="609" w:type="dxa"/>
          </w:tcPr>
          <w:p w14:paraId="08F11B4D" w14:textId="77777777" w:rsidR="00965E1D" w:rsidRDefault="00965E1D" w:rsidP="00965E1D"/>
        </w:tc>
        <w:tc>
          <w:tcPr>
            <w:tcW w:w="8427" w:type="dxa"/>
          </w:tcPr>
          <w:p w14:paraId="24B11E82" w14:textId="77777777" w:rsidR="00965E1D" w:rsidRDefault="00965E1D" w:rsidP="00965E1D">
            <w:pPr>
              <w:rPr>
                <w:b/>
              </w:rPr>
            </w:pPr>
            <w:r>
              <w:rPr>
                <w:b/>
              </w:rPr>
              <w:t xml:space="preserve">Date and time of subsequent meetings: </w:t>
            </w:r>
          </w:p>
          <w:p w14:paraId="39EC2A48" w14:textId="6811814C" w:rsidR="00965E1D" w:rsidRPr="0091410D" w:rsidRDefault="00965E1D" w:rsidP="00965E1D">
            <w:r w:rsidRPr="0091410D">
              <w:t>9</w:t>
            </w:r>
            <w:r w:rsidRPr="0091410D">
              <w:rPr>
                <w:vertAlign w:val="superscript"/>
              </w:rPr>
              <w:t>th</w:t>
            </w:r>
            <w:r w:rsidRPr="0091410D">
              <w:t xml:space="preserve"> November 2023 at 5.00pm, Room S3.01 and </w:t>
            </w:r>
            <w:proofErr w:type="gramStart"/>
            <w:r w:rsidRPr="0091410D">
              <w:t>Online</w:t>
            </w:r>
            <w:proofErr w:type="gramEnd"/>
          </w:p>
        </w:tc>
        <w:tc>
          <w:tcPr>
            <w:tcW w:w="736" w:type="dxa"/>
          </w:tcPr>
          <w:p w14:paraId="341EE9D1" w14:textId="77777777" w:rsidR="00965E1D" w:rsidRDefault="00965E1D" w:rsidP="00965E1D"/>
        </w:tc>
      </w:tr>
    </w:tbl>
    <w:p w14:paraId="1E2C7D84" w14:textId="77777777" w:rsidR="00343413" w:rsidRDefault="00343413" w:rsidP="00343413">
      <w:pPr>
        <w:rPr>
          <w:lang w:val="fr-FR"/>
        </w:rPr>
      </w:pPr>
    </w:p>
    <w:p w14:paraId="2BD7EBEC" w14:textId="3EE97058" w:rsidR="00092BE9" w:rsidRDefault="00092BE9"/>
    <w:p w14:paraId="1C87C280" w14:textId="1F3D7CDF" w:rsidR="00C5103A" w:rsidRDefault="00C5103A"/>
    <w:p w14:paraId="14EC3EB9" w14:textId="45B3889A" w:rsidR="00C5103A" w:rsidRDefault="00C5103A"/>
    <w:p w14:paraId="138C6227" w14:textId="77777777" w:rsidR="00C5103A" w:rsidRDefault="00C5103A"/>
    <w:p w14:paraId="1126E080" w14:textId="1B7F4ECB" w:rsidR="00C5103A" w:rsidRDefault="00C5103A"/>
    <w:p w14:paraId="7DFE6F60" w14:textId="2503A778" w:rsidR="00C5103A" w:rsidRDefault="00C5103A"/>
    <w:p w14:paraId="183C6829" w14:textId="77777777" w:rsidR="00C5103A" w:rsidRDefault="00C5103A"/>
    <w:sectPr w:rsidR="00C5103A" w:rsidSect="003434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369"/>
    <w:multiLevelType w:val="hybridMultilevel"/>
    <w:tmpl w:val="24DEB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77A43"/>
    <w:multiLevelType w:val="hybridMultilevel"/>
    <w:tmpl w:val="F86E2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72ECB"/>
    <w:multiLevelType w:val="hybridMultilevel"/>
    <w:tmpl w:val="34643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0517E1"/>
    <w:multiLevelType w:val="hybridMultilevel"/>
    <w:tmpl w:val="6A12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010FA1"/>
    <w:multiLevelType w:val="hybridMultilevel"/>
    <w:tmpl w:val="40320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8F2C55"/>
    <w:multiLevelType w:val="hybridMultilevel"/>
    <w:tmpl w:val="9C40C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C4234B"/>
    <w:multiLevelType w:val="hybridMultilevel"/>
    <w:tmpl w:val="7FEC0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F310E5"/>
    <w:multiLevelType w:val="hybridMultilevel"/>
    <w:tmpl w:val="D010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05460F"/>
    <w:multiLevelType w:val="hybridMultilevel"/>
    <w:tmpl w:val="FDB8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5F36E9"/>
    <w:multiLevelType w:val="hybridMultilevel"/>
    <w:tmpl w:val="7D907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7652D61"/>
    <w:multiLevelType w:val="hybridMultilevel"/>
    <w:tmpl w:val="A9DC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0"/>
  </w:num>
  <w:num w:numId="5">
    <w:abstractNumId w:val="2"/>
  </w:num>
  <w:num w:numId="6">
    <w:abstractNumId w:val="6"/>
  </w:num>
  <w:num w:numId="7">
    <w:abstractNumId w:val="5"/>
  </w:num>
  <w:num w:numId="8">
    <w:abstractNumId w:val="7"/>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413"/>
    <w:rsid w:val="00020752"/>
    <w:rsid w:val="00092BE9"/>
    <w:rsid w:val="000A24E8"/>
    <w:rsid w:val="000C7717"/>
    <w:rsid w:val="000D15FE"/>
    <w:rsid w:val="000E6F91"/>
    <w:rsid w:val="000F71D0"/>
    <w:rsid w:val="001F3EB8"/>
    <w:rsid w:val="002077ED"/>
    <w:rsid w:val="00226FAB"/>
    <w:rsid w:val="00247A06"/>
    <w:rsid w:val="00274CB4"/>
    <w:rsid w:val="002A6DAE"/>
    <w:rsid w:val="002D192E"/>
    <w:rsid w:val="002D54DA"/>
    <w:rsid w:val="002E7C53"/>
    <w:rsid w:val="00304524"/>
    <w:rsid w:val="00333424"/>
    <w:rsid w:val="00343413"/>
    <w:rsid w:val="00347903"/>
    <w:rsid w:val="00356AF0"/>
    <w:rsid w:val="003753FF"/>
    <w:rsid w:val="00400250"/>
    <w:rsid w:val="00410923"/>
    <w:rsid w:val="00410BE0"/>
    <w:rsid w:val="004A1DA4"/>
    <w:rsid w:val="004C0DC0"/>
    <w:rsid w:val="004D3A13"/>
    <w:rsid w:val="004F1A3A"/>
    <w:rsid w:val="00515EA0"/>
    <w:rsid w:val="0056224D"/>
    <w:rsid w:val="005D39ED"/>
    <w:rsid w:val="00617C02"/>
    <w:rsid w:val="00687468"/>
    <w:rsid w:val="0069101E"/>
    <w:rsid w:val="00714BA3"/>
    <w:rsid w:val="0077104F"/>
    <w:rsid w:val="00780C1C"/>
    <w:rsid w:val="0078551E"/>
    <w:rsid w:val="007907CC"/>
    <w:rsid w:val="00812246"/>
    <w:rsid w:val="008243E1"/>
    <w:rsid w:val="00835407"/>
    <w:rsid w:val="008919E2"/>
    <w:rsid w:val="0089293E"/>
    <w:rsid w:val="008C351C"/>
    <w:rsid w:val="008C3E78"/>
    <w:rsid w:val="008C4592"/>
    <w:rsid w:val="008E3CD3"/>
    <w:rsid w:val="008E5A90"/>
    <w:rsid w:val="008F744F"/>
    <w:rsid w:val="00907715"/>
    <w:rsid w:val="0091410D"/>
    <w:rsid w:val="00965E1D"/>
    <w:rsid w:val="009717A1"/>
    <w:rsid w:val="009922E3"/>
    <w:rsid w:val="009A447A"/>
    <w:rsid w:val="009C73EA"/>
    <w:rsid w:val="009E034E"/>
    <w:rsid w:val="00A338AF"/>
    <w:rsid w:val="00A43DF7"/>
    <w:rsid w:val="00A80995"/>
    <w:rsid w:val="00BC0A98"/>
    <w:rsid w:val="00BD1268"/>
    <w:rsid w:val="00BD6487"/>
    <w:rsid w:val="00BD6A29"/>
    <w:rsid w:val="00C5103A"/>
    <w:rsid w:val="00C64E56"/>
    <w:rsid w:val="00C82D86"/>
    <w:rsid w:val="00CE0CAE"/>
    <w:rsid w:val="00CE6C03"/>
    <w:rsid w:val="00D351F1"/>
    <w:rsid w:val="00D5196F"/>
    <w:rsid w:val="00D974BA"/>
    <w:rsid w:val="00E53437"/>
    <w:rsid w:val="00E564E2"/>
    <w:rsid w:val="00E85157"/>
    <w:rsid w:val="00EC6266"/>
    <w:rsid w:val="00F05BEA"/>
    <w:rsid w:val="00F55D6A"/>
    <w:rsid w:val="00F6089D"/>
    <w:rsid w:val="00FD15FC"/>
    <w:rsid w:val="00FF4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22F66"/>
  <w15:chartTrackingRefBased/>
  <w15:docId w15:val="{F4B2953C-B94F-423A-9DAD-A5B0770A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413"/>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343413"/>
    <w:pPr>
      <w:keepNext/>
      <w:spacing w:after="240"/>
      <w:outlineLvl w:val="0"/>
    </w:pPr>
    <w:rPr>
      <w:rFonts w:eastAsia="MS Mincho"/>
      <w:bCs/>
      <w:color w:val="808080"/>
      <w:sz w:val="40"/>
    </w:rPr>
  </w:style>
  <w:style w:type="paragraph" w:styleId="Heading2">
    <w:name w:val="heading 2"/>
    <w:basedOn w:val="Normal"/>
    <w:next w:val="Normal"/>
    <w:link w:val="Heading2Char"/>
    <w:qFormat/>
    <w:rsid w:val="00343413"/>
    <w:pPr>
      <w:keepNext/>
      <w:spacing w:before="240" w:after="60"/>
      <w:outlineLvl w:val="1"/>
    </w:pPr>
    <w:rPr>
      <w:rFonts w:cs="Arial"/>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3413"/>
    <w:rPr>
      <w:rFonts w:ascii="Arial" w:eastAsia="MS Mincho" w:hAnsi="Arial" w:cs="Times New Roman"/>
      <w:bCs/>
      <w:color w:val="808080"/>
      <w:sz w:val="40"/>
      <w:szCs w:val="24"/>
    </w:rPr>
  </w:style>
  <w:style w:type="character" w:customStyle="1" w:styleId="Heading2Char">
    <w:name w:val="Heading 2 Char"/>
    <w:basedOn w:val="DefaultParagraphFont"/>
    <w:link w:val="Heading2"/>
    <w:rsid w:val="00343413"/>
    <w:rPr>
      <w:rFonts w:ascii="Arial" w:eastAsia="Times New Roman" w:hAnsi="Arial" w:cs="Arial"/>
      <w:bCs/>
      <w:iCs/>
      <w:sz w:val="32"/>
      <w:szCs w:val="28"/>
    </w:rPr>
  </w:style>
  <w:style w:type="paragraph" w:customStyle="1" w:styleId="filelocation">
    <w:name w:val="file location"/>
    <w:basedOn w:val="Normal"/>
    <w:rsid w:val="00343413"/>
    <w:pPr>
      <w:spacing w:after="60"/>
    </w:pPr>
    <w:rPr>
      <w:noProof/>
      <w:sz w:val="16"/>
      <w:lang w:val="en-US"/>
    </w:rPr>
  </w:style>
  <w:style w:type="table" w:styleId="TableGrid">
    <w:name w:val="Table Grid"/>
    <w:basedOn w:val="TableNormal"/>
    <w:uiPriority w:val="59"/>
    <w:rsid w:val="00C5103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38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8AF"/>
    <w:rPr>
      <w:rFonts w:ascii="Segoe UI" w:eastAsia="Times New Roman" w:hAnsi="Segoe UI" w:cs="Segoe UI"/>
      <w:sz w:val="18"/>
      <w:szCs w:val="18"/>
    </w:rPr>
  </w:style>
  <w:style w:type="paragraph" w:styleId="ListParagraph">
    <w:name w:val="List Paragraph"/>
    <w:basedOn w:val="Normal"/>
    <w:uiPriority w:val="34"/>
    <w:qFormat/>
    <w:rsid w:val="00A43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3</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Gladstone</dc:creator>
  <cp:keywords/>
  <dc:description/>
  <cp:lastModifiedBy>Sarah Nawaz</cp:lastModifiedBy>
  <cp:revision>62</cp:revision>
  <dcterms:created xsi:type="dcterms:W3CDTF">2023-02-28T10:10:00Z</dcterms:created>
  <dcterms:modified xsi:type="dcterms:W3CDTF">2023-10-10T11:14:00Z</dcterms:modified>
</cp:coreProperties>
</file>