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6" w:type="dxa"/>
        <w:tblInd w:w="-435" w:type="dxa"/>
        <w:tblBorders>
          <w:insideH w:val="single" w:sz="4" w:space="0" w:color="auto"/>
          <w:insideV w:val="single" w:sz="4" w:space="0" w:color="auto"/>
        </w:tblBorders>
        <w:tblLook w:val="0000" w:firstRow="0" w:lastRow="0" w:firstColumn="0" w:lastColumn="0" w:noHBand="0" w:noVBand="0"/>
      </w:tblPr>
      <w:tblGrid>
        <w:gridCol w:w="4613"/>
        <w:gridCol w:w="1582"/>
        <w:gridCol w:w="3941"/>
      </w:tblGrid>
      <w:tr w:rsidR="00343413" w14:paraId="0F20B2C0" w14:textId="77777777" w:rsidTr="00C24627">
        <w:tc>
          <w:tcPr>
            <w:tcW w:w="4765" w:type="dxa"/>
            <w:tcBorders>
              <w:right w:val="nil"/>
            </w:tcBorders>
            <w:shd w:val="clear" w:color="auto" w:fill="auto"/>
          </w:tcPr>
          <w:p w14:paraId="41566B03" w14:textId="77777777" w:rsidR="00343413" w:rsidRDefault="00343413" w:rsidP="00C24627"/>
        </w:tc>
        <w:tc>
          <w:tcPr>
            <w:tcW w:w="1629" w:type="dxa"/>
            <w:tcBorders>
              <w:top w:val="nil"/>
              <w:left w:val="nil"/>
              <w:bottom w:val="nil"/>
              <w:right w:val="nil"/>
            </w:tcBorders>
            <w:vAlign w:val="bottom"/>
          </w:tcPr>
          <w:p w14:paraId="2B543585" w14:textId="77777777" w:rsidR="00343413" w:rsidRDefault="00343413" w:rsidP="00C24627">
            <w:pPr>
              <w:pStyle w:val="filelocation"/>
            </w:pPr>
          </w:p>
        </w:tc>
        <w:tc>
          <w:tcPr>
            <w:tcW w:w="3742" w:type="dxa"/>
            <w:tcBorders>
              <w:top w:val="nil"/>
              <w:left w:val="nil"/>
              <w:bottom w:val="nil"/>
            </w:tcBorders>
            <w:vAlign w:val="bottom"/>
          </w:tcPr>
          <w:p w14:paraId="58960A94" w14:textId="77777777" w:rsidR="00343413" w:rsidRDefault="00343413" w:rsidP="00C24627">
            <w:pPr>
              <w:pStyle w:val="filelocation"/>
            </w:pPr>
            <w:r>
              <w:rPr>
                <w:lang w:val="en-GB" w:eastAsia="en-GB"/>
              </w:rPr>
              <w:drawing>
                <wp:inline distT="0" distB="0" distL="0" distR="0" wp14:anchorId="158294B4" wp14:editId="0CAEF290">
                  <wp:extent cx="2365506"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368096" cy="1077504"/>
                          </a:xfrm>
                          <a:prstGeom prst="rect">
                            <a:avLst/>
                          </a:prstGeom>
                          <a:noFill/>
                          <a:ln>
                            <a:noFill/>
                          </a:ln>
                        </pic:spPr>
                      </pic:pic>
                    </a:graphicData>
                  </a:graphic>
                </wp:inline>
              </w:drawing>
            </w:r>
          </w:p>
        </w:tc>
      </w:tr>
    </w:tbl>
    <w:p w14:paraId="74762133" w14:textId="4B391F7C" w:rsidR="00343413" w:rsidRPr="000E64B7" w:rsidRDefault="009B5F8C" w:rsidP="00343413">
      <w:pPr>
        <w:pStyle w:val="Heading1"/>
        <w:rPr>
          <w:b/>
          <w:sz w:val="44"/>
        </w:rPr>
      </w:pPr>
      <w:r>
        <w:rPr>
          <w:b/>
          <w:bCs w:val="0"/>
          <w:noProof/>
        </w:rPr>
        <w:t>Union Council</w:t>
      </w:r>
      <w:r w:rsidR="00343413">
        <w:rPr>
          <w:b/>
          <w:bCs w:val="0"/>
          <w:noProof/>
        </w:rPr>
        <w:t xml:space="preserve"> </w:t>
      </w:r>
    </w:p>
    <w:tbl>
      <w:tblPr>
        <w:tblW w:w="7059" w:type="dxa"/>
        <w:tblInd w:w="-73" w:type="dxa"/>
        <w:tblLook w:val="0000" w:firstRow="0" w:lastRow="0" w:firstColumn="0" w:lastColumn="0" w:noHBand="0" w:noVBand="0"/>
      </w:tblPr>
      <w:tblGrid>
        <w:gridCol w:w="1267"/>
        <w:gridCol w:w="5792"/>
      </w:tblGrid>
      <w:tr w:rsidR="00343413" w14:paraId="4FC5A634" w14:textId="77777777" w:rsidTr="00C24627">
        <w:trPr>
          <w:cantSplit/>
          <w:trHeight w:val="284"/>
        </w:trPr>
        <w:tc>
          <w:tcPr>
            <w:tcW w:w="1267" w:type="dxa"/>
            <w:vAlign w:val="center"/>
          </w:tcPr>
          <w:p w14:paraId="72E49D3B" w14:textId="33FE7A1E" w:rsidR="00343413" w:rsidRPr="003774FA" w:rsidRDefault="00EF7865" w:rsidP="00C24627">
            <w:pPr>
              <w:rPr>
                <w:b/>
              </w:rPr>
            </w:pPr>
            <w:r>
              <w:rPr>
                <w:b/>
              </w:rPr>
              <w:t>D</w:t>
            </w:r>
            <w:r w:rsidR="00343413" w:rsidRPr="003774FA">
              <w:rPr>
                <w:b/>
              </w:rPr>
              <w:t xml:space="preserve">ate: </w:t>
            </w:r>
          </w:p>
        </w:tc>
        <w:tc>
          <w:tcPr>
            <w:tcW w:w="5792" w:type="dxa"/>
            <w:vAlign w:val="center"/>
          </w:tcPr>
          <w:p w14:paraId="4770DC71" w14:textId="3EB528FA" w:rsidR="00343413" w:rsidRDefault="00097927" w:rsidP="00C82D86">
            <w:r>
              <w:t>10.04.25</w:t>
            </w:r>
          </w:p>
        </w:tc>
      </w:tr>
      <w:tr w:rsidR="00343413" w14:paraId="1BDA7C63" w14:textId="77777777" w:rsidTr="00C24627">
        <w:trPr>
          <w:cantSplit/>
          <w:trHeight w:val="284"/>
        </w:trPr>
        <w:tc>
          <w:tcPr>
            <w:tcW w:w="1267" w:type="dxa"/>
            <w:vAlign w:val="center"/>
          </w:tcPr>
          <w:p w14:paraId="6C85F9D8" w14:textId="38C84FFA" w:rsidR="00343413" w:rsidRPr="003774FA" w:rsidRDefault="00EF7865" w:rsidP="00C24627">
            <w:pPr>
              <w:rPr>
                <w:b/>
              </w:rPr>
            </w:pPr>
            <w:r>
              <w:rPr>
                <w:b/>
              </w:rPr>
              <w:t>T</w:t>
            </w:r>
            <w:r w:rsidR="00343413" w:rsidRPr="003774FA">
              <w:rPr>
                <w:b/>
              </w:rPr>
              <w:t>ime:</w:t>
            </w:r>
          </w:p>
        </w:tc>
        <w:tc>
          <w:tcPr>
            <w:tcW w:w="5792" w:type="dxa"/>
            <w:vAlign w:val="center"/>
          </w:tcPr>
          <w:p w14:paraId="6ACED551" w14:textId="009D0E19" w:rsidR="00343413" w:rsidRDefault="00097927" w:rsidP="00C24627">
            <w:r>
              <w:t>5.00pm</w:t>
            </w:r>
          </w:p>
        </w:tc>
      </w:tr>
      <w:tr w:rsidR="00343413" w14:paraId="793E8E54" w14:textId="77777777" w:rsidTr="00C24627">
        <w:trPr>
          <w:cantSplit/>
          <w:trHeight w:val="284"/>
        </w:trPr>
        <w:tc>
          <w:tcPr>
            <w:tcW w:w="1267" w:type="dxa"/>
            <w:vAlign w:val="center"/>
          </w:tcPr>
          <w:p w14:paraId="27E2B476" w14:textId="5A795800" w:rsidR="00343413" w:rsidRPr="003774FA" w:rsidRDefault="00EF7865" w:rsidP="00C24627">
            <w:pPr>
              <w:rPr>
                <w:b/>
              </w:rPr>
            </w:pPr>
            <w:r>
              <w:rPr>
                <w:b/>
              </w:rPr>
              <w:t>L</w:t>
            </w:r>
            <w:r w:rsidR="00343413" w:rsidRPr="003774FA">
              <w:rPr>
                <w:b/>
              </w:rPr>
              <w:t>ocation:</w:t>
            </w:r>
          </w:p>
        </w:tc>
        <w:tc>
          <w:tcPr>
            <w:tcW w:w="5792" w:type="dxa"/>
            <w:vAlign w:val="center"/>
          </w:tcPr>
          <w:p w14:paraId="3F31EC2F" w14:textId="517A2DEA" w:rsidR="00343413" w:rsidRDefault="00693B21" w:rsidP="00C24627">
            <w:r>
              <w:t xml:space="preserve">S3.01 and </w:t>
            </w:r>
            <w:proofErr w:type="gramStart"/>
            <w:r>
              <w:t>Online</w:t>
            </w:r>
            <w:proofErr w:type="gramEnd"/>
          </w:p>
        </w:tc>
      </w:tr>
    </w:tbl>
    <w:p w14:paraId="6FE722C0" w14:textId="77777777" w:rsidR="00343413" w:rsidRPr="009B5770" w:rsidRDefault="00343413" w:rsidP="00343413">
      <w:pPr>
        <w:pStyle w:val="Heading2"/>
        <w:rPr>
          <w:b/>
          <w:color w:val="808080"/>
          <w:sz w:val="40"/>
        </w:rPr>
      </w:pPr>
      <w:r>
        <w:rPr>
          <w:b/>
          <w:color w:val="808080"/>
          <w:sz w:val="40"/>
        </w:rPr>
        <w:t>Minutes</w:t>
      </w:r>
    </w:p>
    <w:p w14:paraId="112D11DE" w14:textId="77777777" w:rsidR="00343413" w:rsidRDefault="00343413" w:rsidP="00343413"/>
    <w:tbl>
      <w:tblPr>
        <w:tblW w:w="1054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74"/>
        <w:gridCol w:w="609"/>
        <w:gridCol w:w="7293"/>
        <w:gridCol w:w="1870"/>
      </w:tblGrid>
      <w:tr w:rsidR="00343413" w14:paraId="6EF96EDA" w14:textId="77777777" w:rsidTr="00241295">
        <w:trPr>
          <w:cantSplit/>
          <w:trHeight w:val="284"/>
        </w:trPr>
        <w:tc>
          <w:tcPr>
            <w:tcW w:w="774" w:type="dxa"/>
          </w:tcPr>
          <w:p w14:paraId="09133DB4" w14:textId="77777777" w:rsidR="00343413" w:rsidRDefault="00343413" w:rsidP="00C24627">
            <w:r>
              <w:t>1.0</w:t>
            </w:r>
          </w:p>
        </w:tc>
        <w:tc>
          <w:tcPr>
            <w:tcW w:w="609" w:type="dxa"/>
          </w:tcPr>
          <w:p w14:paraId="4232E3E1" w14:textId="77777777" w:rsidR="00343413" w:rsidRDefault="00343413" w:rsidP="00C24627">
            <w:r>
              <w:t>1.1</w:t>
            </w:r>
          </w:p>
        </w:tc>
        <w:tc>
          <w:tcPr>
            <w:tcW w:w="7293" w:type="dxa"/>
          </w:tcPr>
          <w:p w14:paraId="355CFF23" w14:textId="35923216" w:rsidR="00343413" w:rsidRPr="00223D8D" w:rsidRDefault="00343413" w:rsidP="00223D8D">
            <w:r>
              <w:rPr>
                <w:b/>
              </w:rPr>
              <w:t>Present:</w:t>
            </w:r>
            <w:r>
              <w:t xml:space="preserve"> </w:t>
            </w:r>
            <w:r w:rsidR="008669F8">
              <w:t xml:space="preserve">Lucy Ryan, Will Deeley, Natasha Neal, Matthew Kitching, Harry Tomlinson, Bethany Jackson, Julia Ellis, Sarah Jackson, Tristan Tipping, Wren Sell, </w:t>
            </w:r>
            <w:proofErr w:type="spellStart"/>
            <w:r w:rsidR="008669F8">
              <w:t>Jenaya</w:t>
            </w:r>
            <w:proofErr w:type="spellEnd"/>
            <w:r w:rsidR="008669F8">
              <w:t xml:space="preserve"> Nicole-Hackshaw</w:t>
            </w:r>
            <w:r w:rsidR="00900116">
              <w:t>, Erin Cook, Emily Crawshaw</w:t>
            </w:r>
            <w:r w:rsidR="00223D8D">
              <w:t xml:space="preserve">, </w:t>
            </w:r>
            <w:r w:rsidR="00223D8D">
              <w:t xml:space="preserve">Asad </w:t>
            </w:r>
            <w:proofErr w:type="spellStart"/>
            <w:r w:rsidR="00223D8D">
              <w:t>Anfishi</w:t>
            </w:r>
            <w:proofErr w:type="spellEnd"/>
            <w:r w:rsidR="00223D8D">
              <w:t xml:space="preserve">, </w:t>
            </w:r>
            <w:r w:rsidR="00223D8D">
              <w:t>Tara-Lee Hollander</w:t>
            </w:r>
            <w:r w:rsidR="00223D8D">
              <w:t xml:space="preserve">, </w:t>
            </w:r>
            <w:r w:rsidR="00223D8D">
              <w:t xml:space="preserve">Vivian </w:t>
            </w:r>
            <w:proofErr w:type="spellStart"/>
            <w:r w:rsidR="00223D8D">
              <w:t>Owobu</w:t>
            </w:r>
            <w:proofErr w:type="spellEnd"/>
            <w:r w:rsidR="00223D8D">
              <w:t xml:space="preserve">, </w:t>
            </w:r>
            <w:r w:rsidR="00223D8D">
              <w:t>Matthew Osborne</w:t>
            </w:r>
            <w:r w:rsidR="00223D8D">
              <w:t xml:space="preserve">, </w:t>
            </w:r>
            <w:r w:rsidR="00223D8D">
              <w:t>Harry Knowles</w:t>
            </w:r>
            <w:r w:rsidR="00223D8D">
              <w:t xml:space="preserve">, </w:t>
            </w:r>
            <w:r w:rsidR="00223D8D">
              <w:t xml:space="preserve">Charlotte </w:t>
            </w:r>
            <w:proofErr w:type="spellStart"/>
            <w:r w:rsidR="00223D8D">
              <w:t>Fowkes</w:t>
            </w:r>
            <w:proofErr w:type="spellEnd"/>
            <w:r w:rsidR="00223D8D">
              <w:t xml:space="preserve">, </w:t>
            </w:r>
            <w:r w:rsidR="00223D8D">
              <w:t xml:space="preserve">Hana </w:t>
            </w:r>
            <w:proofErr w:type="spellStart"/>
            <w:r w:rsidR="00223D8D">
              <w:t>Tauseeque</w:t>
            </w:r>
            <w:proofErr w:type="spellEnd"/>
            <w:r w:rsidR="00223D8D">
              <w:t xml:space="preserve">, </w:t>
            </w:r>
            <w:r w:rsidR="00223D8D">
              <w:t>Michael Wilcox</w:t>
            </w:r>
            <w:r w:rsidR="00223D8D">
              <w:t xml:space="preserve">, </w:t>
            </w:r>
            <w:r w:rsidR="00223D8D">
              <w:t>Donna-Marie Langston</w:t>
            </w:r>
            <w:r w:rsidR="00223D8D">
              <w:t xml:space="preserve">, </w:t>
            </w:r>
            <w:r w:rsidR="00223D8D">
              <w:t xml:space="preserve">Duarte </w:t>
            </w:r>
            <w:proofErr w:type="spellStart"/>
            <w:r w:rsidR="00223D8D">
              <w:t>Basto</w:t>
            </w:r>
            <w:proofErr w:type="spellEnd"/>
            <w:r w:rsidR="00223D8D">
              <w:t xml:space="preserve"> De Lima</w:t>
            </w:r>
            <w:r w:rsidR="00223D8D">
              <w:t xml:space="preserve">, </w:t>
            </w:r>
            <w:r w:rsidR="00223D8D">
              <w:t>Debbie Cunningham</w:t>
            </w:r>
            <w:r w:rsidR="00223D8D">
              <w:t xml:space="preserve">, </w:t>
            </w:r>
            <w:r w:rsidR="00223D8D">
              <w:t>Aliyah Rashid</w:t>
            </w:r>
            <w:r w:rsidR="00223D8D">
              <w:t xml:space="preserve">, </w:t>
            </w:r>
            <w:r w:rsidR="00223D8D">
              <w:t xml:space="preserve">Laura </w:t>
            </w:r>
            <w:proofErr w:type="spellStart"/>
            <w:r w:rsidR="00223D8D">
              <w:t>Eustration</w:t>
            </w:r>
            <w:proofErr w:type="spellEnd"/>
            <w:r w:rsidR="00223D8D">
              <w:t xml:space="preserve">, </w:t>
            </w:r>
            <w:r w:rsidR="00223D8D">
              <w:t>Emily Cox</w:t>
            </w:r>
            <w:r w:rsidR="00223D8D">
              <w:t xml:space="preserve">, </w:t>
            </w:r>
            <w:proofErr w:type="spellStart"/>
            <w:r w:rsidR="00223D8D">
              <w:t>Adaeze</w:t>
            </w:r>
            <w:proofErr w:type="spellEnd"/>
            <w:r w:rsidR="00223D8D">
              <w:t xml:space="preserve"> </w:t>
            </w:r>
            <w:proofErr w:type="spellStart"/>
            <w:r w:rsidR="00223D8D">
              <w:t>Ubah</w:t>
            </w:r>
            <w:proofErr w:type="spellEnd"/>
            <w:r w:rsidR="00223D8D">
              <w:t xml:space="preserve">, </w:t>
            </w:r>
            <w:proofErr w:type="spellStart"/>
            <w:r w:rsidR="00223D8D">
              <w:t>Mirjam</w:t>
            </w:r>
            <w:proofErr w:type="spellEnd"/>
            <w:r w:rsidR="00223D8D">
              <w:t xml:space="preserve"> Moscovici</w:t>
            </w:r>
            <w:r w:rsidR="00223D8D">
              <w:t xml:space="preserve">, </w:t>
            </w:r>
            <w:proofErr w:type="spellStart"/>
            <w:r w:rsidR="00223D8D">
              <w:t>Souda</w:t>
            </w:r>
            <w:proofErr w:type="spellEnd"/>
            <w:r w:rsidR="00223D8D">
              <w:t xml:space="preserve"> Chowdhury</w:t>
            </w:r>
            <w:r w:rsidR="00223D8D">
              <w:t xml:space="preserve">, </w:t>
            </w:r>
            <w:r w:rsidR="00223D8D">
              <w:t xml:space="preserve">Lilli </w:t>
            </w:r>
            <w:proofErr w:type="spellStart"/>
            <w:r w:rsidR="00223D8D">
              <w:t>Aldis</w:t>
            </w:r>
            <w:proofErr w:type="spellEnd"/>
            <w:r w:rsidR="00223D8D">
              <w:t xml:space="preserve">, </w:t>
            </w:r>
            <w:r w:rsidR="00223D8D">
              <w:t>Malavika Sreekumar</w:t>
            </w:r>
            <w:r w:rsidR="00223D8D">
              <w:t xml:space="preserve">, </w:t>
            </w:r>
            <w:r w:rsidR="00223D8D">
              <w:t xml:space="preserve">Vytautas </w:t>
            </w:r>
            <w:proofErr w:type="spellStart"/>
            <w:r w:rsidR="00223D8D">
              <w:t>Kracenka</w:t>
            </w:r>
            <w:proofErr w:type="spellEnd"/>
            <w:r w:rsidR="00223D8D">
              <w:t xml:space="preserve">, </w:t>
            </w:r>
            <w:r w:rsidR="00223D8D">
              <w:t>Joseph Burrell</w:t>
            </w:r>
            <w:r w:rsidR="00223D8D">
              <w:t xml:space="preserve">, </w:t>
            </w:r>
            <w:r w:rsidR="00223D8D">
              <w:t>Tejal-Paige Eccleston- Palmer</w:t>
            </w:r>
            <w:r w:rsidR="00223D8D">
              <w:t xml:space="preserve">, </w:t>
            </w:r>
            <w:proofErr w:type="spellStart"/>
            <w:r w:rsidR="00223D8D">
              <w:t>Jilna</w:t>
            </w:r>
            <w:proofErr w:type="spellEnd"/>
            <w:r w:rsidR="00223D8D">
              <w:t xml:space="preserve"> Maria James</w:t>
            </w:r>
            <w:r w:rsidR="00223D8D">
              <w:t xml:space="preserve">, </w:t>
            </w:r>
            <w:r w:rsidR="00223D8D">
              <w:t>Sachin Davis</w:t>
            </w:r>
            <w:r w:rsidR="00223D8D">
              <w:t xml:space="preserve">, </w:t>
            </w:r>
            <w:proofErr w:type="spellStart"/>
            <w:r w:rsidR="00223D8D">
              <w:t>Ritamary</w:t>
            </w:r>
            <w:proofErr w:type="spellEnd"/>
            <w:r w:rsidR="00223D8D">
              <w:t xml:space="preserve"> Benny</w:t>
            </w:r>
            <w:r w:rsidR="00223D8D">
              <w:t xml:space="preserve">, </w:t>
            </w:r>
            <w:r w:rsidR="00223D8D">
              <w:t>Soufriere Etherington</w:t>
            </w:r>
            <w:r w:rsidR="00223D8D">
              <w:t xml:space="preserve">, </w:t>
            </w:r>
            <w:r w:rsidR="00223D8D">
              <w:t>Peter Ashiagbor</w:t>
            </w:r>
            <w:r w:rsidR="00223D8D">
              <w:t xml:space="preserve">, </w:t>
            </w:r>
            <w:r w:rsidR="00223D8D">
              <w:t>Kristen Clarke</w:t>
            </w:r>
            <w:r w:rsidR="00223D8D">
              <w:t xml:space="preserve">, </w:t>
            </w:r>
            <w:r w:rsidR="00223D8D">
              <w:t xml:space="preserve">Patricia </w:t>
            </w:r>
            <w:proofErr w:type="spellStart"/>
            <w:r w:rsidR="00223D8D">
              <w:t>Etirnam</w:t>
            </w:r>
            <w:proofErr w:type="spellEnd"/>
            <w:r w:rsidR="00223D8D">
              <w:t xml:space="preserve"> </w:t>
            </w:r>
            <w:proofErr w:type="spellStart"/>
            <w:r w:rsidR="00223D8D">
              <w:t>Adafienu</w:t>
            </w:r>
            <w:proofErr w:type="spellEnd"/>
            <w:r w:rsidR="00223D8D">
              <w:t xml:space="preserve">, </w:t>
            </w:r>
            <w:proofErr w:type="spellStart"/>
            <w:r w:rsidR="00223D8D">
              <w:t>Ezera</w:t>
            </w:r>
            <w:proofErr w:type="spellEnd"/>
            <w:r w:rsidR="00223D8D">
              <w:t xml:space="preserve"> Ikechukwu Mba</w:t>
            </w:r>
            <w:r w:rsidR="00223D8D">
              <w:t xml:space="preserve">, </w:t>
            </w:r>
            <w:r w:rsidR="00223D8D">
              <w:t xml:space="preserve">Nana Kweku Duah </w:t>
            </w:r>
            <w:proofErr w:type="spellStart"/>
            <w:r w:rsidR="00223D8D">
              <w:t>Awere</w:t>
            </w:r>
            <w:proofErr w:type="spellEnd"/>
            <w:r w:rsidR="00223D8D">
              <w:t xml:space="preserve">, </w:t>
            </w:r>
            <w:r w:rsidR="00223D8D">
              <w:t xml:space="preserve">Emmanuel </w:t>
            </w:r>
            <w:proofErr w:type="spellStart"/>
            <w:r w:rsidR="00223D8D">
              <w:t>Bamfo</w:t>
            </w:r>
            <w:proofErr w:type="spellEnd"/>
            <w:r w:rsidR="00223D8D">
              <w:t xml:space="preserve">, </w:t>
            </w:r>
            <w:r w:rsidR="00223D8D">
              <w:t>Aaron Trinder</w:t>
            </w:r>
            <w:r w:rsidR="00223D8D">
              <w:t xml:space="preserve">, </w:t>
            </w:r>
            <w:r w:rsidR="00223D8D">
              <w:t>Noah Smith</w:t>
            </w:r>
            <w:r w:rsidR="00223D8D">
              <w:t xml:space="preserve">, </w:t>
            </w:r>
            <w:r w:rsidR="00223D8D">
              <w:t>Koby Foster</w:t>
            </w:r>
            <w:r w:rsidR="00223D8D">
              <w:t xml:space="preserve">, </w:t>
            </w:r>
            <w:r w:rsidR="00223D8D">
              <w:t>Thomas Broadbent</w:t>
            </w:r>
            <w:r w:rsidR="00223D8D">
              <w:t xml:space="preserve">, </w:t>
            </w:r>
            <w:r w:rsidR="00223D8D">
              <w:t>Sam Fernandez</w:t>
            </w:r>
            <w:r w:rsidR="00223D8D">
              <w:t xml:space="preserve">, </w:t>
            </w:r>
            <w:r w:rsidR="00223D8D">
              <w:t>James Goodacre</w:t>
            </w:r>
            <w:r w:rsidR="00223D8D">
              <w:t xml:space="preserve">, </w:t>
            </w:r>
            <w:r w:rsidR="00223D8D">
              <w:t xml:space="preserve">Anish </w:t>
            </w:r>
            <w:proofErr w:type="spellStart"/>
            <w:r w:rsidR="00223D8D">
              <w:t>Khuttan</w:t>
            </w:r>
            <w:proofErr w:type="spellEnd"/>
            <w:r w:rsidR="00223D8D">
              <w:t xml:space="preserve">, </w:t>
            </w:r>
            <w:r w:rsidR="00223D8D">
              <w:t xml:space="preserve">Jean Marc </w:t>
            </w:r>
            <w:proofErr w:type="spellStart"/>
            <w:r w:rsidR="00223D8D">
              <w:t>Amagoua</w:t>
            </w:r>
            <w:proofErr w:type="spellEnd"/>
            <w:r w:rsidR="00223D8D">
              <w:t xml:space="preserve">, </w:t>
            </w:r>
            <w:r w:rsidR="00223D8D">
              <w:t>Lauren Milne</w:t>
            </w:r>
            <w:r w:rsidR="00223D8D">
              <w:t xml:space="preserve">, </w:t>
            </w:r>
            <w:r w:rsidR="00223D8D">
              <w:t>Samantha Bwire</w:t>
            </w:r>
            <w:r w:rsidR="00223D8D">
              <w:t xml:space="preserve">, </w:t>
            </w:r>
            <w:r w:rsidR="00223D8D">
              <w:t>Pheobe Leonardi</w:t>
            </w:r>
            <w:r w:rsidR="00223D8D">
              <w:t xml:space="preserve">, </w:t>
            </w:r>
            <w:r w:rsidR="00223D8D">
              <w:t>Lap Chi Lee</w:t>
            </w:r>
            <w:r w:rsidR="00223D8D">
              <w:t xml:space="preserve">, </w:t>
            </w:r>
            <w:r w:rsidR="00223D8D">
              <w:t>Emily Perry</w:t>
            </w:r>
            <w:r w:rsidR="00223D8D">
              <w:t xml:space="preserve">, </w:t>
            </w:r>
            <w:r w:rsidR="00223D8D">
              <w:t>Om Dhadwal</w:t>
            </w:r>
            <w:r w:rsidR="00223D8D">
              <w:t xml:space="preserve">, </w:t>
            </w:r>
            <w:r w:rsidR="00223D8D">
              <w:t>Dee Whyte</w:t>
            </w:r>
            <w:r w:rsidR="00223D8D">
              <w:t xml:space="preserve">, </w:t>
            </w:r>
            <w:r w:rsidR="00223D8D">
              <w:t>Jack Vince</w:t>
            </w:r>
          </w:p>
        </w:tc>
        <w:tc>
          <w:tcPr>
            <w:tcW w:w="1870" w:type="dxa"/>
          </w:tcPr>
          <w:p w14:paraId="4BB4B7BB" w14:textId="77777777" w:rsidR="00343413" w:rsidRPr="004678A4" w:rsidRDefault="00343413" w:rsidP="00C24627">
            <w:pPr>
              <w:rPr>
                <w:b/>
              </w:rPr>
            </w:pPr>
          </w:p>
        </w:tc>
      </w:tr>
      <w:tr w:rsidR="00343413" w14:paraId="715F7B87" w14:textId="77777777" w:rsidTr="00241295">
        <w:trPr>
          <w:cantSplit/>
          <w:trHeight w:val="284"/>
        </w:trPr>
        <w:tc>
          <w:tcPr>
            <w:tcW w:w="774" w:type="dxa"/>
          </w:tcPr>
          <w:p w14:paraId="721E8CF1" w14:textId="77777777" w:rsidR="00343413" w:rsidRDefault="00343413" w:rsidP="00C24627"/>
        </w:tc>
        <w:tc>
          <w:tcPr>
            <w:tcW w:w="609" w:type="dxa"/>
          </w:tcPr>
          <w:p w14:paraId="1911DB2F" w14:textId="77777777" w:rsidR="00343413" w:rsidRDefault="00343413" w:rsidP="00C24627">
            <w:r>
              <w:t>1.2</w:t>
            </w:r>
          </w:p>
        </w:tc>
        <w:tc>
          <w:tcPr>
            <w:tcW w:w="7293" w:type="dxa"/>
          </w:tcPr>
          <w:p w14:paraId="5D1267A0" w14:textId="7296D42B" w:rsidR="00343413" w:rsidRPr="008669F8" w:rsidRDefault="00343413" w:rsidP="00C24627">
            <w:pPr>
              <w:rPr>
                <w:bCs/>
              </w:rPr>
            </w:pPr>
            <w:r>
              <w:rPr>
                <w:b/>
              </w:rPr>
              <w:t>In attendance</w:t>
            </w:r>
            <w:r w:rsidR="00907715">
              <w:rPr>
                <w:b/>
              </w:rPr>
              <w:t xml:space="preserve">: </w:t>
            </w:r>
            <w:r w:rsidR="008669F8">
              <w:rPr>
                <w:bCs/>
              </w:rPr>
              <w:t>Sarah Nawaz, Dionne Spencer (Dean of Students)</w:t>
            </w:r>
          </w:p>
        </w:tc>
        <w:tc>
          <w:tcPr>
            <w:tcW w:w="1870" w:type="dxa"/>
          </w:tcPr>
          <w:p w14:paraId="261E3EE4" w14:textId="77777777" w:rsidR="00343413" w:rsidRPr="004678A4" w:rsidRDefault="00343413" w:rsidP="00C24627">
            <w:pPr>
              <w:rPr>
                <w:b/>
              </w:rPr>
            </w:pPr>
          </w:p>
        </w:tc>
      </w:tr>
      <w:tr w:rsidR="00343413" w14:paraId="7574881A" w14:textId="77777777" w:rsidTr="00241295">
        <w:trPr>
          <w:cantSplit/>
          <w:trHeight w:val="284"/>
        </w:trPr>
        <w:tc>
          <w:tcPr>
            <w:tcW w:w="774" w:type="dxa"/>
          </w:tcPr>
          <w:p w14:paraId="7712EDEA" w14:textId="77777777" w:rsidR="00343413" w:rsidRDefault="00343413" w:rsidP="00C24627"/>
        </w:tc>
        <w:tc>
          <w:tcPr>
            <w:tcW w:w="609" w:type="dxa"/>
          </w:tcPr>
          <w:p w14:paraId="2C3E1E39" w14:textId="77777777" w:rsidR="00343413" w:rsidRDefault="00343413" w:rsidP="00C24627">
            <w:r>
              <w:t>1.3</w:t>
            </w:r>
          </w:p>
        </w:tc>
        <w:tc>
          <w:tcPr>
            <w:tcW w:w="7293" w:type="dxa"/>
          </w:tcPr>
          <w:p w14:paraId="661A400E" w14:textId="453B468C" w:rsidR="00343413" w:rsidRPr="008669F8" w:rsidRDefault="00343413" w:rsidP="00C24627">
            <w:pPr>
              <w:rPr>
                <w:bCs/>
              </w:rPr>
            </w:pPr>
            <w:r w:rsidRPr="007449AE">
              <w:rPr>
                <w:b/>
              </w:rPr>
              <w:t>Apologies for Absence</w:t>
            </w:r>
            <w:r w:rsidR="00241295">
              <w:rPr>
                <w:b/>
              </w:rPr>
              <w:t xml:space="preserve"> (Union Officers only)</w:t>
            </w:r>
            <w:r>
              <w:rPr>
                <w:b/>
              </w:rPr>
              <w:t xml:space="preserve">: </w:t>
            </w:r>
            <w:r w:rsidR="008669F8">
              <w:rPr>
                <w:bCs/>
              </w:rPr>
              <w:t>Amy Pile</w:t>
            </w:r>
          </w:p>
        </w:tc>
        <w:tc>
          <w:tcPr>
            <w:tcW w:w="1870" w:type="dxa"/>
          </w:tcPr>
          <w:p w14:paraId="181840A4" w14:textId="77777777" w:rsidR="00343413" w:rsidRPr="004678A4" w:rsidRDefault="00343413" w:rsidP="00C24627">
            <w:pPr>
              <w:rPr>
                <w:b/>
              </w:rPr>
            </w:pPr>
          </w:p>
        </w:tc>
      </w:tr>
      <w:tr w:rsidR="00343413" w14:paraId="7C86EDA7" w14:textId="77777777" w:rsidTr="00241295">
        <w:trPr>
          <w:cantSplit/>
          <w:trHeight w:val="284"/>
        </w:trPr>
        <w:tc>
          <w:tcPr>
            <w:tcW w:w="774" w:type="dxa"/>
          </w:tcPr>
          <w:p w14:paraId="129633F3" w14:textId="77777777" w:rsidR="00343413" w:rsidRDefault="00343413" w:rsidP="00C24627"/>
        </w:tc>
        <w:tc>
          <w:tcPr>
            <w:tcW w:w="609" w:type="dxa"/>
          </w:tcPr>
          <w:p w14:paraId="2753B756" w14:textId="586EA728" w:rsidR="00343413" w:rsidRDefault="00343413" w:rsidP="00C24627"/>
        </w:tc>
        <w:tc>
          <w:tcPr>
            <w:tcW w:w="7293" w:type="dxa"/>
          </w:tcPr>
          <w:p w14:paraId="51AD31B6" w14:textId="7535B5BE" w:rsidR="00343413" w:rsidRPr="007449AE" w:rsidRDefault="00343413" w:rsidP="00C24627">
            <w:pPr>
              <w:rPr>
                <w:b/>
              </w:rPr>
            </w:pPr>
          </w:p>
        </w:tc>
        <w:tc>
          <w:tcPr>
            <w:tcW w:w="1870" w:type="dxa"/>
          </w:tcPr>
          <w:p w14:paraId="7C58FA4A" w14:textId="77777777" w:rsidR="00343413" w:rsidRDefault="00343413" w:rsidP="00C24627"/>
        </w:tc>
      </w:tr>
      <w:tr w:rsidR="00343413" w14:paraId="5080DDC9" w14:textId="77777777" w:rsidTr="00241295">
        <w:trPr>
          <w:cantSplit/>
          <w:trHeight w:val="284"/>
        </w:trPr>
        <w:tc>
          <w:tcPr>
            <w:tcW w:w="774" w:type="dxa"/>
          </w:tcPr>
          <w:p w14:paraId="6D624C2F" w14:textId="7E369C48" w:rsidR="00343413" w:rsidRDefault="00B94D11" w:rsidP="00C24627">
            <w:r>
              <w:t>3</w:t>
            </w:r>
            <w:r w:rsidR="00343413">
              <w:t>.0</w:t>
            </w:r>
          </w:p>
        </w:tc>
        <w:tc>
          <w:tcPr>
            <w:tcW w:w="609" w:type="dxa"/>
          </w:tcPr>
          <w:p w14:paraId="6F118D6D" w14:textId="77777777" w:rsidR="00343413" w:rsidRDefault="00343413" w:rsidP="00C24627"/>
        </w:tc>
        <w:tc>
          <w:tcPr>
            <w:tcW w:w="7293" w:type="dxa"/>
          </w:tcPr>
          <w:p w14:paraId="0F6B7ADF" w14:textId="153BDD61" w:rsidR="00343413" w:rsidRPr="00F23D11" w:rsidRDefault="00241295" w:rsidP="002077ED">
            <w:pPr>
              <w:rPr>
                <w:b/>
                <w:bCs/>
              </w:rPr>
            </w:pPr>
            <w:r>
              <w:rPr>
                <w:b/>
                <w:bCs/>
              </w:rPr>
              <w:t>Key Dates</w:t>
            </w:r>
          </w:p>
        </w:tc>
        <w:tc>
          <w:tcPr>
            <w:tcW w:w="1870" w:type="dxa"/>
          </w:tcPr>
          <w:p w14:paraId="2955829F" w14:textId="7C5C6F1E" w:rsidR="00343413" w:rsidRPr="00800E4E" w:rsidRDefault="00343413" w:rsidP="00C24627">
            <w:pPr>
              <w:rPr>
                <w:sz w:val="18"/>
                <w:szCs w:val="18"/>
              </w:rPr>
            </w:pPr>
          </w:p>
        </w:tc>
      </w:tr>
      <w:tr w:rsidR="00343413" w14:paraId="63AC0D9C" w14:textId="77777777" w:rsidTr="00241295">
        <w:trPr>
          <w:cantSplit/>
          <w:trHeight w:val="284"/>
        </w:trPr>
        <w:tc>
          <w:tcPr>
            <w:tcW w:w="774" w:type="dxa"/>
          </w:tcPr>
          <w:p w14:paraId="7AC9418E" w14:textId="77777777" w:rsidR="00343413" w:rsidRDefault="00343413" w:rsidP="00C24627"/>
        </w:tc>
        <w:tc>
          <w:tcPr>
            <w:tcW w:w="609" w:type="dxa"/>
          </w:tcPr>
          <w:p w14:paraId="15E4E71D" w14:textId="77777777" w:rsidR="00343413" w:rsidRDefault="00343413" w:rsidP="00C24627"/>
        </w:tc>
        <w:tc>
          <w:tcPr>
            <w:tcW w:w="7293" w:type="dxa"/>
          </w:tcPr>
          <w:p w14:paraId="3EE53D40" w14:textId="4DD33377" w:rsidR="00343413" w:rsidRDefault="00BF3B57" w:rsidP="00BF3B57">
            <w:pPr>
              <w:pStyle w:val="ListParagraph"/>
              <w:numPr>
                <w:ilvl w:val="0"/>
                <w:numId w:val="10"/>
              </w:numPr>
            </w:pPr>
            <w:r>
              <w:t>Monthly Monday Meals</w:t>
            </w:r>
          </w:p>
          <w:p w14:paraId="17C0212E" w14:textId="12693B98" w:rsidR="00BF3B57" w:rsidRDefault="00BF3B57" w:rsidP="00BF3B57">
            <w:pPr>
              <w:pStyle w:val="ListParagraph"/>
              <w:numPr>
                <w:ilvl w:val="0"/>
                <w:numId w:val="10"/>
              </w:numPr>
            </w:pPr>
            <w:r>
              <w:t>Student Staff Recruitment – 16</w:t>
            </w:r>
            <w:r w:rsidRPr="00BF3B57">
              <w:rPr>
                <w:vertAlign w:val="superscript"/>
              </w:rPr>
              <w:t>th</w:t>
            </w:r>
            <w:r>
              <w:t xml:space="preserve"> May</w:t>
            </w:r>
          </w:p>
          <w:p w14:paraId="690F7866" w14:textId="42C0E181" w:rsidR="00BF3B57" w:rsidRDefault="00BF3B57" w:rsidP="00BF3B57">
            <w:pPr>
              <w:pStyle w:val="ListParagraph"/>
              <w:numPr>
                <w:ilvl w:val="0"/>
                <w:numId w:val="10"/>
              </w:numPr>
            </w:pPr>
            <w:r>
              <w:t>Drag Festival – 12</w:t>
            </w:r>
            <w:r w:rsidR="00A63E5D" w:rsidRPr="00A63E5D">
              <w:rPr>
                <w:vertAlign w:val="superscript"/>
              </w:rPr>
              <w:t>th</w:t>
            </w:r>
            <w:r w:rsidR="00A63E5D">
              <w:t xml:space="preserve"> </w:t>
            </w:r>
            <w:proofErr w:type="gramStart"/>
            <w:r>
              <w:t>May</w:t>
            </w:r>
            <w:proofErr w:type="gramEnd"/>
          </w:p>
          <w:p w14:paraId="43EDE4B8" w14:textId="79046A5A" w:rsidR="00BF3B57" w:rsidRDefault="00BF3B57" w:rsidP="00BF3B57">
            <w:pPr>
              <w:pStyle w:val="ListParagraph"/>
              <w:numPr>
                <w:ilvl w:val="0"/>
                <w:numId w:val="10"/>
              </w:numPr>
            </w:pPr>
            <w:r>
              <w:t>ACT Se</w:t>
            </w:r>
            <w:r w:rsidR="00A63E5D">
              <w:t>lf</w:t>
            </w:r>
            <w:r>
              <w:t xml:space="preserve"> Defence: Violence against women and </w:t>
            </w:r>
            <w:proofErr w:type="gramStart"/>
            <w:r>
              <w:t>girls</w:t>
            </w:r>
            <w:proofErr w:type="gramEnd"/>
            <w:r>
              <w:t xml:space="preserve"> seminar – 16</w:t>
            </w:r>
            <w:r w:rsidRPr="00BF3B57">
              <w:rPr>
                <w:vertAlign w:val="superscript"/>
              </w:rPr>
              <w:t>th</w:t>
            </w:r>
            <w:r>
              <w:t xml:space="preserve"> April in N3.10</w:t>
            </w:r>
          </w:p>
          <w:p w14:paraId="48B57357" w14:textId="0470A175" w:rsidR="00BF3B57" w:rsidRDefault="00BF3B57" w:rsidP="00BF3B57">
            <w:pPr>
              <w:pStyle w:val="ListParagraph"/>
              <w:numPr>
                <w:ilvl w:val="0"/>
                <w:numId w:val="10"/>
              </w:numPr>
            </w:pPr>
            <w:r>
              <w:t>AU Dinner – 16</w:t>
            </w:r>
            <w:r w:rsidRPr="00BF3B57">
              <w:rPr>
                <w:vertAlign w:val="superscript"/>
              </w:rPr>
              <w:t>th</w:t>
            </w:r>
            <w:r>
              <w:t xml:space="preserve"> April</w:t>
            </w:r>
          </w:p>
          <w:p w14:paraId="31E561C2" w14:textId="7D4FA9E8" w:rsidR="00BF3B57" w:rsidRDefault="00BF3B57" w:rsidP="00BF3B57">
            <w:pPr>
              <w:pStyle w:val="ListParagraph"/>
              <w:numPr>
                <w:ilvl w:val="0"/>
                <w:numId w:val="10"/>
              </w:numPr>
            </w:pPr>
            <w:r>
              <w:t>Fight Night – 19</w:t>
            </w:r>
            <w:r w:rsidRPr="00BF3B57">
              <w:rPr>
                <w:vertAlign w:val="superscript"/>
              </w:rPr>
              <w:t>th</w:t>
            </w:r>
            <w:r>
              <w:t xml:space="preserve"> </w:t>
            </w:r>
            <w:proofErr w:type="gramStart"/>
            <w:r>
              <w:t>April</w:t>
            </w:r>
            <w:proofErr w:type="gramEnd"/>
          </w:p>
          <w:p w14:paraId="5BA61A05" w14:textId="00CE3A38" w:rsidR="00BF3B57" w:rsidRDefault="00BF3B57" w:rsidP="00BF3B57">
            <w:pPr>
              <w:pStyle w:val="ListParagraph"/>
              <w:numPr>
                <w:ilvl w:val="0"/>
                <w:numId w:val="10"/>
              </w:numPr>
            </w:pPr>
            <w:r>
              <w:t>Fisheye Film Festival – 24</w:t>
            </w:r>
            <w:r w:rsidRPr="00BF3B57">
              <w:rPr>
                <w:vertAlign w:val="superscript"/>
              </w:rPr>
              <w:t>th</w:t>
            </w:r>
            <w:r>
              <w:t xml:space="preserve"> April to 4</w:t>
            </w:r>
            <w:r w:rsidRPr="00BF3B57">
              <w:rPr>
                <w:vertAlign w:val="superscript"/>
              </w:rPr>
              <w:t>th</w:t>
            </w:r>
            <w:r>
              <w:t xml:space="preserve"> May</w:t>
            </w:r>
          </w:p>
          <w:p w14:paraId="3953ED9D" w14:textId="2EF1A0A5" w:rsidR="00BF3B57" w:rsidRDefault="00BF3B57" w:rsidP="00BF3B57">
            <w:pPr>
              <w:pStyle w:val="ListParagraph"/>
              <w:numPr>
                <w:ilvl w:val="0"/>
                <w:numId w:val="10"/>
              </w:numPr>
            </w:pPr>
            <w:r>
              <w:t>Union Awards – 8</w:t>
            </w:r>
            <w:r w:rsidRPr="00BF3B57">
              <w:rPr>
                <w:vertAlign w:val="superscript"/>
              </w:rPr>
              <w:t>th</w:t>
            </w:r>
            <w:r>
              <w:t xml:space="preserve"> May</w:t>
            </w:r>
          </w:p>
          <w:p w14:paraId="09830733" w14:textId="1758EAFE" w:rsidR="00BF3B57" w:rsidRPr="008F6D2D" w:rsidRDefault="00BF3B57" w:rsidP="00263621">
            <w:pPr>
              <w:pStyle w:val="ListParagraph"/>
              <w:numPr>
                <w:ilvl w:val="0"/>
                <w:numId w:val="10"/>
              </w:numPr>
            </w:pPr>
            <w:r>
              <w:t>Bucks Weekender – 10</w:t>
            </w:r>
            <w:r w:rsidRPr="00BF3B57">
              <w:rPr>
                <w:vertAlign w:val="superscript"/>
              </w:rPr>
              <w:t>th</w:t>
            </w:r>
            <w:r>
              <w:t xml:space="preserve"> &amp; 11</w:t>
            </w:r>
            <w:r w:rsidRPr="00BF3B57">
              <w:rPr>
                <w:vertAlign w:val="superscript"/>
              </w:rPr>
              <w:t>th</w:t>
            </w:r>
            <w:r>
              <w:t xml:space="preserve"> May</w:t>
            </w:r>
          </w:p>
        </w:tc>
        <w:tc>
          <w:tcPr>
            <w:tcW w:w="1870" w:type="dxa"/>
          </w:tcPr>
          <w:p w14:paraId="02B7E3D5" w14:textId="77777777" w:rsidR="00343413" w:rsidRDefault="00343413" w:rsidP="00C24627"/>
        </w:tc>
      </w:tr>
      <w:tr w:rsidR="00343413" w14:paraId="5226734A" w14:textId="77777777" w:rsidTr="00241295">
        <w:trPr>
          <w:cantSplit/>
          <w:trHeight w:val="284"/>
        </w:trPr>
        <w:tc>
          <w:tcPr>
            <w:tcW w:w="774" w:type="dxa"/>
          </w:tcPr>
          <w:p w14:paraId="5A931275" w14:textId="77777777" w:rsidR="00343413" w:rsidRDefault="00343413" w:rsidP="00C24627"/>
        </w:tc>
        <w:tc>
          <w:tcPr>
            <w:tcW w:w="609" w:type="dxa"/>
          </w:tcPr>
          <w:p w14:paraId="5737FBDA" w14:textId="77777777" w:rsidR="00343413" w:rsidRDefault="00343413" w:rsidP="00C24627"/>
        </w:tc>
        <w:tc>
          <w:tcPr>
            <w:tcW w:w="7293" w:type="dxa"/>
          </w:tcPr>
          <w:p w14:paraId="19C5C2DF" w14:textId="77777777" w:rsidR="00343413" w:rsidRPr="007449AE" w:rsidRDefault="00343413" w:rsidP="00C24627">
            <w:pPr>
              <w:rPr>
                <w:b/>
              </w:rPr>
            </w:pPr>
          </w:p>
        </w:tc>
        <w:tc>
          <w:tcPr>
            <w:tcW w:w="1870" w:type="dxa"/>
          </w:tcPr>
          <w:p w14:paraId="52D1B556" w14:textId="77777777" w:rsidR="00343413" w:rsidRDefault="00343413" w:rsidP="00C24627"/>
        </w:tc>
      </w:tr>
      <w:tr w:rsidR="00343413" w14:paraId="7D5677EA" w14:textId="77777777" w:rsidTr="00241295">
        <w:trPr>
          <w:cantSplit/>
          <w:trHeight w:val="284"/>
        </w:trPr>
        <w:tc>
          <w:tcPr>
            <w:tcW w:w="774" w:type="dxa"/>
          </w:tcPr>
          <w:p w14:paraId="2821CFED" w14:textId="48D8B864" w:rsidR="00343413" w:rsidRDefault="00B94D11" w:rsidP="00C24627">
            <w:r>
              <w:t>4</w:t>
            </w:r>
            <w:r w:rsidR="00343413">
              <w:t>.0</w:t>
            </w:r>
          </w:p>
        </w:tc>
        <w:tc>
          <w:tcPr>
            <w:tcW w:w="609" w:type="dxa"/>
          </w:tcPr>
          <w:p w14:paraId="34327C1C" w14:textId="77777777" w:rsidR="00343413" w:rsidRDefault="00343413" w:rsidP="00C24627"/>
        </w:tc>
        <w:tc>
          <w:tcPr>
            <w:tcW w:w="7293" w:type="dxa"/>
          </w:tcPr>
          <w:p w14:paraId="0FCFFCD1" w14:textId="66466A8B" w:rsidR="00343413" w:rsidRPr="00C5103A" w:rsidRDefault="00BF3B57" w:rsidP="00C24627">
            <w:pPr>
              <w:rPr>
                <w:b/>
                <w:bCs/>
              </w:rPr>
            </w:pPr>
            <w:r>
              <w:rPr>
                <w:b/>
                <w:bCs/>
              </w:rPr>
              <w:t>Elected Officer Updates</w:t>
            </w:r>
          </w:p>
        </w:tc>
        <w:tc>
          <w:tcPr>
            <w:tcW w:w="1870" w:type="dxa"/>
          </w:tcPr>
          <w:p w14:paraId="39228BB5" w14:textId="77777777" w:rsidR="00343413" w:rsidRDefault="00343413" w:rsidP="00C24627"/>
        </w:tc>
      </w:tr>
      <w:tr w:rsidR="00343413" w14:paraId="5C4399A8" w14:textId="77777777" w:rsidTr="00241295">
        <w:trPr>
          <w:cantSplit/>
          <w:trHeight w:val="284"/>
        </w:trPr>
        <w:tc>
          <w:tcPr>
            <w:tcW w:w="774" w:type="dxa"/>
          </w:tcPr>
          <w:p w14:paraId="7943520D" w14:textId="77777777" w:rsidR="00343413" w:rsidRDefault="00343413" w:rsidP="00C24627"/>
        </w:tc>
        <w:tc>
          <w:tcPr>
            <w:tcW w:w="609" w:type="dxa"/>
          </w:tcPr>
          <w:p w14:paraId="26AFBB47" w14:textId="77777777" w:rsidR="00343413" w:rsidRDefault="00343413" w:rsidP="00C24627"/>
        </w:tc>
        <w:tc>
          <w:tcPr>
            <w:tcW w:w="7293" w:type="dxa"/>
          </w:tcPr>
          <w:p w14:paraId="59023EE4" w14:textId="1FECFE88" w:rsidR="00C04D23" w:rsidRDefault="00BF3B57" w:rsidP="00241295">
            <w:pPr>
              <w:rPr>
                <w:bCs/>
              </w:rPr>
            </w:pPr>
            <w:r>
              <w:rPr>
                <w:bCs/>
              </w:rPr>
              <w:t>Harry Tomlinson (VPEW HW)</w:t>
            </w:r>
          </w:p>
          <w:p w14:paraId="6E678C5C" w14:textId="1FAA33F1" w:rsidR="00BF3B57" w:rsidRPr="00F03F1B" w:rsidRDefault="00BF3B57" w:rsidP="00F03F1B">
            <w:pPr>
              <w:pStyle w:val="ListParagraph"/>
              <w:numPr>
                <w:ilvl w:val="0"/>
                <w:numId w:val="11"/>
              </w:numPr>
              <w:rPr>
                <w:bCs/>
              </w:rPr>
            </w:pPr>
            <w:r>
              <w:rPr>
                <w:bCs/>
              </w:rPr>
              <w:t>Harold’s Hydration</w:t>
            </w:r>
            <w:r w:rsidR="00CD7A1D">
              <w:rPr>
                <w:bCs/>
              </w:rPr>
              <w:t xml:space="preserve"> – </w:t>
            </w:r>
            <w:r w:rsidR="00F03F1B">
              <w:rPr>
                <w:bCs/>
              </w:rPr>
              <w:t xml:space="preserve">continuing to get water machines fixed across campus, there is now a water fountain on the first floor in </w:t>
            </w:r>
            <w:proofErr w:type="gramStart"/>
            <w:r w:rsidR="00F03F1B">
              <w:rPr>
                <w:bCs/>
              </w:rPr>
              <w:t>Uxbridge</w:t>
            </w:r>
            <w:proofErr w:type="gramEnd"/>
          </w:p>
          <w:p w14:paraId="11E4B9C4" w14:textId="37B3DF53" w:rsidR="00BF3B57" w:rsidRDefault="00BF3B57" w:rsidP="00BF3B57">
            <w:pPr>
              <w:pStyle w:val="ListParagraph"/>
              <w:numPr>
                <w:ilvl w:val="0"/>
                <w:numId w:val="11"/>
              </w:numPr>
              <w:rPr>
                <w:bCs/>
              </w:rPr>
            </w:pPr>
            <w:r>
              <w:rPr>
                <w:bCs/>
              </w:rPr>
              <w:t>Care Leavers</w:t>
            </w:r>
            <w:r w:rsidR="00CD7A1D">
              <w:rPr>
                <w:bCs/>
              </w:rPr>
              <w:t xml:space="preserve"> – over spring holidays held easter themed events, created a survey with student hub for feedback</w:t>
            </w:r>
            <w:r w:rsidR="00F03F1B">
              <w:rPr>
                <w:bCs/>
              </w:rPr>
              <w:t xml:space="preserve"> from care leaver </w:t>
            </w:r>
            <w:proofErr w:type="gramStart"/>
            <w:r w:rsidR="00F03F1B">
              <w:rPr>
                <w:bCs/>
              </w:rPr>
              <w:t>students</w:t>
            </w:r>
            <w:proofErr w:type="gramEnd"/>
            <w:r w:rsidR="00CD7A1D">
              <w:rPr>
                <w:bCs/>
              </w:rPr>
              <w:t xml:space="preserve"> </w:t>
            </w:r>
          </w:p>
          <w:p w14:paraId="4E5C36FF" w14:textId="5F956C73" w:rsidR="00BF3B57" w:rsidRDefault="00BF3B57" w:rsidP="00BF3B57">
            <w:pPr>
              <w:pStyle w:val="ListParagraph"/>
              <w:numPr>
                <w:ilvl w:val="0"/>
                <w:numId w:val="11"/>
              </w:numPr>
              <w:rPr>
                <w:bCs/>
              </w:rPr>
            </w:pPr>
            <w:r>
              <w:rPr>
                <w:bCs/>
              </w:rPr>
              <w:t>Essay Mills</w:t>
            </w:r>
            <w:r w:rsidR="00CD7A1D">
              <w:rPr>
                <w:bCs/>
              </w:rPr>
              <w:t xml:space="preserve"> – looking to raise </w:t>
            </w:r>
            <w:proofErr w:type="gramStart"/>
            <w:r w:rsidR="00CD7A1D">
              <w:rPr>
                <w:bCs/>
              </w:rPr>
              <w:t>awareness</w:t>
            </w:r>
            <w:proofErr w:type="gramEnd"/>
          </w:p>
          <w:p w14:paraId="37AE1B27" w14:textId="1E742E2B" w:rsidR="00BF3B57" w:rsidRDefault="00BF3B57" w:rsidP="00BF3B57">
            <w:pPr>
              <w:pStyle w:val="ListParagraph"/>
              <w:numPr>
                <w:ilvl w:val="0"/>
                <w:numId w:val="11"/>
              </w:numPr>
              <w:rPr>
                <w:bCs/>
              </w:rPr>
            </w:pPr>
            <w:r>
              <w:rPr>
                <w:bCs/>
              </w:rPr>
              <w:t>Miscellaneous</w:t>
            </w:r>
            <w:r w:rsidR="00CD7A1D">
              <w:rPr>
                <w:bCs/>
              </w:rPr>
              <w:t xml:space="preserve"> – took part in podcast for war child with podcast society, hosted </w:t>
            </w:r>
            <w:r w:rsidR="00F03F1B">
              <w:rPr>
                <w:bCs/>
              </w:rPr>
              <w:t>Mario</w:t>
            </w:r>
            <w:r w:rsidR="00CD7A1D">
              <w:rPr>
                <w:bCs/>
              </w:rPr>
              <w:t xml:space="preserve"> kart </w:t>
            </w:r>
            <w:proofErr w:type="gramStart"/>
            <w:r w:rsidR="00CD7A1D">
              <w:rPr>
                <w:bCs/>
              </w:rPr>
              <w:t>tournament</w:t>
            </w:r>
            <w:proofErr w:type="gramEnd"/>
            <w:r w:rsidR="00CD7A1D">
              <w:rPr>
                <w:bCs/>
              </w:rPr>
              <w:t xml:space="preserve"> </w:t>
            </w:r>
          </w:p>
          <w:p w14:paraId="55FD0171" w14:textId="77777777" w:rsidR="00BF3B57" w:rsidRDefault="00BF3B57" w:rsidP="00BF3B57">
            <w:pPr>
              <w:rPr>
                <w:bCs/>
              </w:rPr>
            </w:pPr>
          </w:p>
          <w:p w14:paraId="48B17E98" w14:textId="56A8873F" w:rsidR="00BF3B57" w:rsidRDefault="00BF3B57" w:rsidP="00BF3B57">
            <w:pPr>
              <w:rPr>
                <w:bCs/>
              </w:rPr>
            </w:pPr>
            <w:r>
              <w:rPr>
                <w:bCs/>
              </w:rPr>
              <w:t>Wren Sell (VPAB)</w:t>
            </w:r>
          </w:p>
          <w:p w14:paraId="7453C309" w14:textId="01E9CE86" w:rsidR="00BF3B57" w:rsidRDefault="00BF3B57" w:rsidP="00BF3B57">
            <w:pPr>
              <w:pStyle w:val="ListParagraph"/>
              <w:numPr>
                <w:ilvl w:val="0"/>
                <w:numId w:val="12"/>
              </w:numPr>
              <w:rPr>
                <w:bCs/>
              </w:rPr>
            </w:pPr>
            <w:r>
              <w:rPr>
                <w:bCs/>
              </w:rPr>
              <w:t xml:space="preserve">Varsity Win! Bucks 7.5 – </w:t>
            </w:r>
            <w:proofErr w:type="spellStart"/>
            <w:r>
              <w:rPr>
                <w:bCs/>
              </w:rPr>
              <w:t>Roey</w:t>
            </w:r>
            <w:proofErr w:type="spellEnd"/>
            <w:r>
              <w:rPr>
                <w:bCs/>
              </w:rPr>
              <w:t xml:space="preserve"> 6.5</w:t>
            </w:r>
            <w:r w:rsidR="00CD7A1D">
              <w:rPr>
                <w:bCs/>
              </w:rPr>
              <w:t xml:space="preserve"> – well done to students</w:t>
            </w:r>
            <w:r w:rsidR="00F03F1B">
              <w:rPr>
                <w:bCs/>
              </w:rPr>
              <w:t xml:space="preserve"> and thank you to s</w:t>
            </w:r>
            <w:r w:rsidR="00CD7A1D">
              <w:rPr>
                <w:bCs/>
              </w:rPr>
              <w:t xml:space="preserve">taff </w:t>
            </w:r>
            <w:r w:rsidR="00F03F1B">
              <w:rPr>
                <w:bCs/>
              </w:rPr>
              <w:t xml:space="preserve">and </w:t>
            </w:r>
            <w:r w:rsidR="00CD7A1D">
              <w:rPr>
                <w:bCs/>
              </w:rPr>
              <w:t xml:space="preserve">anyone </w:t>
            </w:r>
            <w:r w:rsidR="00F03F1B">
              <w:rPr>
                <w:bCs/>
              </w:rPr>
              <w:t xml:space="preserve">else </w:t>
            </w:r>
            <w:r w:rsidR="00CD7A1D">
              <w:rPr>
                <w:bCs/>
              </w:rPr>
              <w:t xml:space="preserve">who took </w:t>
            </w:r>
            <w:proofErr w:type="gramStart"/>
            <w:r w:rsidR="00CD7A1D">
              <w:rPr>
                <w:bCs/>
              </w:rPr>
              <w:t>part</w:t>
            </w:r>
            <w:proofErr w:type="gramEnd"/>
          </w:p>
          <w:p w14:paraId="5C04CB07" w14:textId="33BE3951" w:rsidR="00BF3B57" w:rsidRDefault="00BF3B57" w:rsidP="00BF3B57">
            <w:pPr>
              <w:pStyle w:val="ListParagraph"/>
              <w:numPr>
                <w:ilvl w:val="0"/>
                <w:numId w:val="12"/>
              </w:numPr>
              <w:rPr>
                <w:bCs/>
              </w:rPr>
            </w:pPr>
            <w:r>
              <w:rPr>
                <w:bCs/>
              </w:rPr>
              <w:t>Alcohol Awareness</w:t>
            </w:r>
            <w:r w:rsidR="00CD7A1D">
              <w:rPr>
                <w:bCs/>
              </w:rPr>
              <w:t xml:space="preserve"> campaign</w:t>
            </w:r>
            <w:r w:rsidR="00F03F1B">
              <w:rPr>
                <w:bCs/>
              </w:rPr>
              <w:t xml:space="preserve"> - </w:t>
            </w:r>
            <w:r w:rsidR="00CD7A1D">
              <w:rPr>
                <w:bCs/>
              </w:rPr>
              <w:t xml:space="preserve">currently taking place, aim to raise </w:t>
            </w:r>
            <w:r w:rsidR="00F03F1B">
              <w:rPr>
                <w:bCs/>
              </w:rPr>
              <w:t xml:space="preserve">awareness of </w:t>
            </w:r>
            <w:r w:rsidR="00CD7A1D">
              <w:rPr>
                <w:bCs/>
              </w:rPr>
              <w:t xml:space="preserve">safe drinking </w:t>
            </w:r>
            <w:proofErr w:type="gramStart"/>
            <w:r w:rsidR="00CD7A1D">
              <w:rPr>
                <w:bCs/>
              </w:rPr>
              <w:t>practices</w:t>
            </w:r>
            <w:proofErr w:type="gramEnd"/>
            <w:r w:rsidR="00CD7A1D">
              <w:rPr>
                <w:bCs/>
              </w:rPr>
              <w:t xml:space="preserve"> </w:t>
            </w:r>
          </w:p>
          <w:p w14:paraId="487C8294" w14:textId="047E19C8" w:rsidR="00BF3B57" w:rsidRDefault="00BF3B57" w:rsidP="00BF3B57">
            <w:pPr>
              <w:pStyle w:val="ListParagraph"/>
              <w:numPr>
                <w:ilvl w:val="0"/>
                <w:numId w:val="12"/>
              </w:numPr>
              <w:rPr>
                <w:bCs/>
              </w:rPr>
            </w:pPr>
            <w:r>
              <w:rPr>
                <w:bCs/>
              </w:rPr>
              <w:t>0% Taster Night – 22</w:t>
            </w:r>
            <w:r w:rsidRPr="00BF3B57">
              <w:rPr>
                <w:bCs/>
                <w:vertAlign w:val="superscript"/>
              </w:rPr>
              <w:t>nd</w:t>
            </w:r>
            <w:r>
              <w:rPr>
                <w:bCs/>
              </w:rPr>
              <w:t xml:space="preserve"> April</w:t>
            </w:r>
            <w:r w:rsidR="00CD7A1D">
              <w:rPr>
                <w:bCs/>
              </w:rPr>
              <w:t xml:space="preserve"> –</w:t>
            </w:r>
            <w:r w:rsidR="00F03F1B">
              <w:rPr>
                <w:bCs/>
              </w:rPr>
              <w:t xml:space="preserve"> will be</w:t>
            </w:r>
            <w:r w:rsidR="00CD7A1D">
              <w:rPr>
                <w:bCs/>
              </w:rPr>
              <w:t xml:space="preserve"> in the </w:t>
            </w:r>
            <w:r w:rsidR="00F03F1B">
              <w:rPr>
                <w:bCs/>
              </w:rPr>
              <w:t>L</w:t>
            </w:r>
            <w:r w:rsidR="00CD7A1D">
              <w:rPr>
                <w:bCs/>
              </w:rPr>
              <w:t xml:space="preserve">ounge, come and test the </w:t>
            </w:r>
            <w:r w:rsidR="00F03F1B">
              <w:rPr>
                <w:bCs/>
              </w:rPr>
              <w:t xml:space="preserve">non-alcoholic </w:t>
            </w:r>
            <w:r w:rsidR="00CD7A1D">
              <w:rPr>
                <w:bCs/>
              </w:rPr>
              <w:t xml:space="preserve">options </w:t>
            </w:r>
            <w:r w:rsidR="00F03F1B">
              <w:rPr>
                <w:bCs/>
              </w:rPr>
              <w:t xml:space="preserve">available, there will </w:t>
            </w:r>
            <w:r w:rsidR="00CD7A1D">
              <w:rPr>
                <w:bCs/>
              </w:rPr>
              <w:t>also</w:t>
            </w:r>
            <w:r w:rsidR="00F03F1B">
              <w:rPr>
                <w:bCs/>
              </w:rPr>
              <w:t xml:space="preserve"> </w:t>
            </w:r>
            <w:r w:rsidR="00CD7A1D">
              <w:rPr>
                <w:bCs/>
              </w:rPr>
              <w:t xml:space="preserve">be a mocktail </w:t>
            </w:r>
            <w:proofErr w:type="gramStart"/>
            <w:r w:rsidR="00CD7A1D">
              <w:rPr>
                <w:bCs/>
              </w:rPr>
              <w:t>masterclass</w:t>
            </w:r>
            <w:proofErr w:type="gramEnd"/>
          </w:p>
          <w:p w14:paraId="43315A6C" w14:textId="17956392" w:rsidR="00CD7A1D" w:rsidRDefault="00CD7A1D" w:rsidP="00BF3B57">
            <w:pPr>
              <w:pStyle w:val="ListParagraph"/>
              <w:numPr>
                <w:ilvl w:val="0"/>
                <w:numId w:val="12"/>
              </w:numPr>
              <w:rPr>
                <w:bCs/>
              </w:rPr>
            </w:pPr>
            <w:r>
              <w:rPr>
                <w:bCs/>
              </w:rPr>
              <w:t>From Kelly</w:t>
            </w:r>
            <w:r w:rsidR="00F03F1B">
              <w:rPr>
                <w:bCs/>
              </w:rPr>
              <w:t xml:space="preserve"> Wiles (Volunteering Coordinator) - </w:t>
            </w:r>
            <w:r>
              <w:rPr>
                <w:bCs/>
              </w:rPr>
              <w:t xml:space="preserve">voting for </w:t>
            </w:r>
            <w:r w:rsidR="00F03F1B">
              <w:rPr>
                <w:bCs/>
              </w:rPr>
              <w:t>RAG</w:t>
            </w:r>
            <w:r>
              <w:rPr>
                <w:bCs/>
              </w:rPr>
              <w:t xml:space="preserve"> charities nominations close tomorrow with voting in a couple of weeks</w:t>
            </w:r>
          </w:p>
          <w:p w14:paraId="505362E9" w14:textId="471DB531" w:rsidR="00CD7A1D" w:rsidRDefault="00CD7A1D" w:rsidP="00BF3B57">
            <w:pPr>
              <w:pStyle w:val="ListParagraph"/>
              <w:numPr>
                <w:ilvl w:val="0"/>
                <w:numId w:val="12"/>
              </w:numPr>
              <w:rPr>
                <w:bCs/>
              </w:rPr>
            </w:pPr>
            <w:r>
              <w:rPr>
                <w:bCs/>
              </w:rPr>
              <w:t>A</w:t>
            </w:r>
            <w:r w:rsidR="00F03F1B">
              <w:rPr>
                <w:bCs/>
              </w:rPr>
              <w:t>U</w:t>
            </w:r>
            <w:r>
              <w:rPr>
                <w:bCs/>
              </w:rPr>
              <w:t xml:space="preserve"> end of year feedback is out now, please fill in as well as varsity </w:t>
            </w:r>
            <w:proofErr w:type="gramStart"/>
            <w:r>
              <w:rPr>
                <w:bCs/>
              </w:rPr>
              <w:t>feedback</w:t>
            </w:r>
            <w:proofErr w:type="gramEnd"/>
          </w:p>
          <w:p w14:paraId="7BB0FE6F" w14:textId="77777777" w:rsidR="00BF3B57" w:rsidRDefault="00BF3B57" w:rsidP="00BF3B57">
            <w:pPr>
              <w:rPr>
                <w:bCs/>
              </w:rPr>
            </w:pPr>
          </w:p>
          <w:p w14:paraId="57680112" w14:textId="1BF7C3C9" w:rsidR="00BF3B57" w:rsidRDefault="00BF3B57" w:rsidP="00BF3B57">
            <w:pPr>
              <w:rPr>
                <w:bCs/>
              </w:rPr>
            </w:pPr>
            <w:r>
              <w:rPr>
                <w:bCs/>
              </w:rPr>
              <w:t>Bethany Jackson (VPEW UXB/AYLS)</w:t>
            </w:r>
          </w:p>
          <w:p w14:paraId="36EB2A2C" w14:textId="1527B6EB" w:rsidR="00BF3B57" w:rsidRDefault="00BF3B57" w:rsidP="00BF3B57">
            <w:pPr>
              <w:pStyle w:val="ListParagraph"/>
              <w:numPr>
                <w:ilvl w:val="0"/>
                <w:numId w:val="13"/>
              </w:numPr>
              <w:rPr>
                <w:bCs/>
              </w:rPr>
            </w:pPr>
            <w:r>
              <w:rPr>
                <w:bCs/>
              </w:rPr>
              <w:t>Chairs</w:t>
            </w:r>
            <w:r w:rsidR="00CD7A1D">
              <w:rPr>
                <w:bCs/>
              </w:rPr>
              <w:t xml:space="preserve"> – </w:t>
            </w:r>
            <w:r w:rsidR="00F03F1B">
              <w:rPr>
                <w:bCs/>
              </w:rPr>
              <w:t xml:space="preserve">now </w:t>
            </w:r>
            <w:r w:rsidR="00CD7A1D">
              <w:rPr>
                <w:bCs/>
              </w:rPr>
              <w:t>have chairs in Uxbridge! Thank you</w:t>
            </w:r>
            <w:r w:rsidR="00F03F1B">
              <w:rPr>
                <w:bCs/>
              </w:rPr>
              <w:t xml:space="preserve"> to</w:t>
            </w:r>
            <w:r w:rsidR="00CD7A1D">
              <w:rPr>
                <w:bCs/>
              </w:rPr>
              <w:t xml:space="preserve"> all students for their </w:t>
            </w:r>
            <w:proofErr w:type="gramStart"/>
            <w:r w:rsidR="00CD7A1D">
              <w:rPr>
                <w:bCs/>
              </w:rPr>
              <w:t>feedback</w:t>
            </w:r>
            <w:proofErr w:type="gramEnd"/>
          </w:p>
          <w:p w14:paraId="4FE43B9B" w14:textId="28CA4949" w:rsidR="00BF3B57" w:rsidRDefault="00BF3B57" w:rsidP="00BF3B57">
            <w:pPr>
              <w:pStyle w:val="ListParagraph"/>
              <w:numPr>
                <w:ilvl w:val="0"/>
                <w:numId w:val="13"/>
              </w:numPr>
              <w:rPr>
                <w:bCs/>
              </w:rPr>
            </w:pPr>
            <w:r>
              <w:rPr>
                <w:bCs/>
              </w:rPr>
              <w:t>Placement Survey</w:t>
            </w:r>
            <w:r w:rsidR="00CD7A1D">
              <w:rPr>
                <w:bCs/>
              </w:rPr>
              <w:t xml:space="preserve"> – sent out to students to share feedback so can fee</w:t>
            </w:r>
            <w:r w:rsidR="00F03F1B">
              <w:rPr>
                <w:bCs/>
              </w:rPr>
              <w:t>d</w:t>
            </w:r>
            <w:r w:rsidR="00CD7A1D">
              <w:rPr>
                <w:bCs/>
              </w:rPr>
              <w:t xml:space="preserve">back to </w:t>
            </w:r>
            <w:r w:rsidR="00F03F1B">
              <w:rPr>
                <w:bCs/>
              </w:rPr>
              <w:t xml:space="preserve">the university on the issues affecting </w:t>
            </w:r>
            <w:proofErr w:type="gramStart"/>
            <w:r w:rsidR="00F03F1B">
              <w:rPr>
                <w:bCs/>
              </w:rPr>
              <w:t>students</w:t>
            </w:r>
            <w:proofErr w:type="gramEnd"/>
            <w:r w:rsidR="00F03F1B">
              <w:rPr>
                <w:bCs/>
              </w:rPr>
              <w:t xml:space="preserve"> </w:t>
            </w:r>
          </w:p>
          <w:p w14:paraId="4CB88763" w14:textId="143627D5" w:rsidR="00BF3B57" w:rsidRDefault="00BF3B57" w:rsidP="00BF3B57">
            <w:pPr>
              <w:pStyle w:val="ListParagraph"/>
              <w:numPr>
                <w:ilvl w:val="0"/>
                <w:numId w:val="13"/>
              </w:numPr>
              <w:rPr>
                <w:bCs/>
              </w:rPr>
            </w:pPr>
            <w:r>
              <w:rPr>
                <w:bCs/>
              </w:rPr>
              <w:t>Wellbeing Awareness activities and events</w:t>
            </w:r>
            <w:r w:rsidR="00EB7610">
              <w:rPr>
                <w:bCs/>
              </w:rPr>
              <w:t xml:space="preserve"> – activities have been taking place, </w:t>
            </w:r>
            <w:r w:rsidR="00F03F1B">
              <w:rPr>
                <w:bCs/>
              </w:rPr>
              <w:t xml:space="preserve">been </w:t>
            </w:r>
            <w:r w:rsidR="00EB7610">
              <w:rPr>
                <w:bCs/>
              </w:rPr>
              <w:t xml:space="preserve">promoting </w:t>
            </w:r>
            <w:proofErr w:type="spellStart"/>
            <w:r w:rsidR="00EB7610">
              <w:rPr>
                <w:bCs/>
              </w:rPr>
              <w:t>self care</w:t>
            </w:r>
            <w:proofErr w:type="spellEnd"/>
            <w:r w:rsidR="00F03F1B">
              <w:rPr>
                <w:bCs/>
              </w:rPr>
              <w:t xml:space="preserve"> and the </w:t>
            </w:r>
            <w:r w:rsidR="00EB7610">
              <w:rPr>
                <w:bCs/>
              </w:rPr>
              <w:t xml:space="preserve">services offered by university and </w:t>
            </w:r>
            <w:proofErr w:type="gramStart"/>
            <w:r w:rsidR="00EB7610">
              <w:rPr>
                <w:bCs/>
              </w:rPr>
              <w:t>union</w:t>
            </w:r>
            <w:proofErr w:type="gramEnd"/>
          </w:p>
          <w:p w14:paraId="3504DF44" w14:textId="77777777" w:rsidR="00BF3B57" w:rsidRDefault="00BF3B57" w:rsidP="00BF3B57">
            <w:pPr>
              <w:rPr>
                <w:bCs/>
              </w:rPr>
            </w:pPr>
          </w:p>
          <w:p w14:paraId="0A75D0BA" w14:textId="2A912FFD" w:rsidR="00BF3B57" w:rsidRDefault="00BF3B57" w:rsidP="00BF3B57">
            <w:pPr>
              <w:rPr>
                <w:bCs/>
              </w:rPr>
            </w:pPr>
            <w:r>
              <w:rPr>
                <w:bCs/>
              </w:rPr>
              <w:t>Amy Pile (President)</w:t>
            </w:r>
          </w:p>
          <w:p w14:paraId="30128E62" w14:textId="0F42973B" w:rsidR="00BF3B57" w:rsidRDefault="00BF3B57" w:rsidP="00BF3B57">
            <w:pPr>
              <w:pStyle w:val="ListParagraph"/>
              <w:numPr>
                <w:ilvl w:val="0"/>
                <w:numId w:val="14"/>
              </w:numPr>
              <w:rPr>
                <w:bCs/>
              </w:rPr>
            </w:pPr>
            <w:r>
              <w:rPr>
                <w:bCs/>
              </w:rPr>
              <w:t>Campus Safety Article on the website</w:t>
            </w:r>
          </w:p>
          <w:p w14:paraId="73959E0E" w14:textId="44990357" w:rsidR="00BF3B57" w:rsidRDefault="00BF3B57" w:rsidP="00BF3B57">
            <w:pPr>
              <w:pStyle w:val="ListParagraph"/>
              <w:numPr>
                <w:ilvl w:val="0"/>
                <w:numId w:val="14"/>
              </w:numPr>
              <w:rPr>
                <w:bCs/>
              </w:rPr>
            </w:pPr>
            <w:r>
              <w:rPr>
                <w:bCs/>
              </w:rPr>
              <w:t>Sexual Education and Health Week – 28</w:t>
            </w:r>
            <w:r w:rsidRPr="00BF3B57">
              <w:rPr>
                <w:bCs/>
                <w:vertAlign w:val="superscript"/>
              </w:rPr>
              <w:t>th</w:t>
            </w:r>
            <w:r>
              <w:rPr>
                <w:bCs/>
              </w:rPr>
              <w:t xml:space="preserve"> April to 2</w:t>
            </w:r>
            <w:r w:rsidRPr="00BF3B57">
              <w:rPr>
                <w:bCs/>
                <w:vertAlign w:val="superscript"/>
              </w:rPr>
              <w:t>nd</w:t>
            </w:r>
            <w:r>
              <w:rPr>
                <w:bCs/>
              </w:rPr>
              <w:t xml:space="preserve"> May</w:t>
            </w:r>
          </w:p>
          <w:p w14:paraId="5921F526" w14:textId="17532B89" w:rsidR="00BF3B57" w:rsidRPr="00BF3B57" w:rsidRDefault="00BF3B57" w:rsidP="00BF3B57">
            <w:pPr>
              <w:pStyle w:val="ListParagraph"/>
              <w:numPr>
                <w:ilvl w:val="0"/>
                <w:numId w:val="14"/>
              </w:numPr>
              <w:rPr>
                <w:bCs/>
              </w:rPr>
            </w:pPr>
            <w:r>
              <w:rPr>
                <w:bCs/>
              </w:rPr>
              <w:t xml:space="preserve">Meet Vice Chancellor Damien Page – April </w:t>
            </w:r>
            <w:proofErr w:type="gramStart"/>
            <w:r>
              <w:rPr>
                <w:bCs/>
              </w:rPr>
              <w:t>22</w:t>
            </w:r>
            <w:r w:rsidRPr="00BF3B57">
              <w:rPr>
                <w:bCs/>
                <w:vertAlign w:val="superscript"/>
              </w:rPr>
              <w:t>nd</w:t>
            </w:r>
            <w:proofErr w:type="gramEnd"/>
            <w:r>
              <w:rPr>
                <w:bCs/>
              </w:rPr>
              <w:t xml:space="preserve"> </w:t>
            </w:r>
          </w:p>
          <w:p w14:paraId="3EB064B1" w14:textId="6D4AFED3" w:rsidR="00BF3B57" w:rsidRPr="00241295" w:rsidRDefault="00BF3B57" w:rsidP="00241295">
            <w:pPr>
              <w:rPr>
                <w:bCs/>
              </w:rPr>
            </w:pPr>
          </w:p>
        </w:tc>
        <w:tc>
          <w:tcPr>
            <w:tcW w:w="1870" w:type="dxa"/>
          </w:tcPr>
          <w:p w14:paraId="1013A23C" w14:textId="77777777" w:rsidR="00343413" w:rsidRDefault="00343413" w:rsidP="00C24627"/>
        </w:tc>
      </w:tr>
      <w:tr w:rsidR="00C04D23" w14:paraId="61129B2B" w14:textId="77777777" w:rsidTr="00241295">
        <w:trPr>
          <w:cantSplit/>
          <w:trHeight w:val="284"/>
        </w:trPr>
        <w:tc>
          <w:tcPr>
            <w:tcW w:w="774" w:type="dxa"/>
          </w:tcPr>
          <w:p w14:paraId="5F948EFD" w14:textId="77777777" w:rsidR="00C04D23" w:rsidRDefault="00C04D23" w:rsidP="00C24627"/>
        </w:tc>
        <w:tc>
          <w:tcPr>
            <w:tcW w:w="609" w:type="dxa"/>
          </w:tcPr>
          <w:p w14:paraId="613E6523" w14:textId="77777777" w:rsidR="00C04D23" w:rsidRDefault="00C04D23" w:rsidP="00C24627"/>
        </w:tc>
        <w:tc>
          <w:tcPr>
            <w:tcW w:w="7293" w:type="dxa"/>
          </w:tcPr>
          <w:p w14:paraId="31BAD8C4" w14:textId="711EDB69" w:rsidR="00C04D23" w:rsidRPr="00241295" w:rsidRDefault="00C04D23" w:rsidP="00241295">
            <w:pPr>
              <w:rPr>
                <w:bCs/>
              </w:rPr>
            </w:pPr>
          </w:p>
        </w:tc>
        <w:tc>
          <w:tcPr>
            <w:tcW w:w="1870" w:type="dxa"/>
          </w:tcPr>
          <w:p w14:paraId="681AA401" w14:textId="77777777" w:rsidR="00C04D23" w:rsidRDefault="00C04D23" w:rsidP="00C24627"/>
        </w:tc>
      </w:tr>
      <w:tr w:rsidR="00343413" w14:paraId="3F7658EE" w14:textId="77777777" w:rsidTr="00241295">
        <w:trPr>
          <w:cantSplit/>
          <w:trHeight w:val="65"/>
        </w:trPr>
        <w:tc>
          <w:tcPr>
            <w:tcW w:w="774" w:type="dxa"/>
          </w:tcPr>
          <w:p w14:paraId="02857F9D" w14:textId="12F9B682" w:rsidR="00343413" w:rsidRDefault="00B94D11" w:rsidP="00C24627">
            <w:r>
              <w:t>5</w:t>
            </w:r>
            <w:r w:rsidR="00343413">
              <w:t>.0</w:t>
            </w:r>
          </w:p>
        </w:tc>
        <w:tc>
          <w:tcPr>
            <w:tcW w:w="609" w:type="dxa"/>
          </w:tcPr>
          <w:p w14:paraId="567D4F46" w14:textId="77777777" w:rsidR="00343413" w:rsidRDefault="00343413" w:rsidP="00C24627"/>
        </w:tc>
        <w:tc>
          <w:tcPr>
            <w:tcW w:w="7293" w:type="dxa"/>
          </w:tcPr>
          <w:p w14:paraId="205714D7" w14:textId="632A4BC0" w:rsidR="00343413" w:rsidRPr="00C5103A" w:rsidRDefault="00193BF5" w:rsidP="00C24627">
            <w:pPr>
              <w:rPr>
                <w:b/>
                <w:bCs/>
              </w:rPr>
            </w:pPr>
            <w:r>
              <w:rPr>
                <w:b/>
                <w:bCs/>
              </w:rPr>
              <w:t>Guest Speaker: Dr Dionne Spencer (Dean of Students Office of the Dean of Students)</w:t>
            </w:r>
          </w:p>
        </w:tc>
        <w:tc>
          <w:tcPr>
            <w:tcW w:w="1870" w:type="dxa"/>
          </w:tcPr>
          <w:p w14:paraId="47C72F82" w14:textId="77777777" w:rsidR="00343413" w:rsidRDefault="00343413" w:rsidP="00C24627"/>
        </w:tc>
      </w:tr>
      <w:tr w:rsidR="00343413" w14:paraId="7E43FDA3" w14:textId="77777777" w:rsidTr="00241295">
        <w:trPr>
          <w:cantSplit/>
          <w:trHeight w:val="65"/>
        </w:trPr>
        <w:tc>
          <w:tcPr>
            <w:tcW w:w="774" w:type="dxa"/>
          </w:tcPr>
          <w:p w14:paraId="3A3E7FF9" w14:textId="77777777" w:rsidR="00343413" w:rsidRDefault="00343413" w:rsidP="00C24627"/>
        </w:tc>
        <w:tc>
          <w:tcPr>
            <w:tcW w:w="609" w:type="dxa"/>
          </w:tcPr>
          <w:p w14:paraId="0AC04150" w14:textId="77777777" w:rsidR="00343413" w:rsidRPr="00D12CE2" w:rsidRDefault="00343413" w:rsidP="00C24627"/>
        </w:tc>
        <w:tc>
          <w:tcPr>
            <w:tcW w:w="7293" w:type="dxa"/>
          </w:tcPr>
          <w:p w14:paraId="3583FB91" w14:textId="77777777" w:rsidR="00C973BE" w:rsidRDefault="00193BF5" w:rsidP="0087658C">
            <w:pPr>
              <w:pStyle w:val="NoSpacing"/>
              <w:numPr>
                <w:ilvl w:val="0"/>
                <w:numId w:val="15"/>
              </w:numPr>
            </w:pPr>
            <w:r>
              <w:t xml:space="preserve">Here to discuss policy and procedure changes to address harassment and sexual </w:t>
            </w:r>
            <w:proofErr w:type="gramStart"/>
            <w:r>
              <w:t>misconduct</w:t>
            </w:r>
            <w:proofErr w:type="gramEnd"/>
            <w:r>
              <w:t xml:space="preserve"> </w:t>
            </w:r>
          </w:p>
          <w:p w14:paraId="1E2275DB" w14:textId="11A14D77" w:rsidR="00481F8C" w:rsidRDefault="00481F8C" w:rsidP="0087658C">
            <w:pPr>
              <w:pStyle w:val="NoSpacing"/>
              <w:numPr>
                <w:ilvl w:val="0"/>
                <w:numId w:val="15"/>
              </w:numPr>
            </w:pPr>
            <w:r>
              <w:t>This is in response to the new condition (E6) of registration for higher education providers released by the Office of Students (</w:t>
            </w:r>
            <w:proofErr w:type="spellStart"/>
            <w:r>
              <w:t>OfS</w:t>
            </w:r>
            <w:proofErr w:type="spellEnd"/>
            <w:r>
              <w:t>)</w:t>
            </w:r>
          </w:p>
          <w:p w14:paraId="23E43F6F" w14:textId="42EBB00D" w:rsidR="00481F8C" w:rsidRDefault="00481F8C" w:rsidP="0087658C">
            <w:pPr>
              <w:pStyle w:val="NoSpacing"/>
              <w:numPr>
                <w:ilvl w:val="0"/>
                <w:numId w:val="15"/>
              </w:numPr>
            </w:pPr>
            <w:r>
              <w:t xml:space="preserve">It will </w:t>
            </w:r>
            <w:r w:rsidR="00E140F7">
              <w:t>be required</w:t>
            </w:r>
            <w:r>
              <w:t xml:space="preserve"> of institutions to protect students from harassment and sexual </w:t>
            </w:r>
            <w:proofErr w:type="gramStart"/>
            <w:r>
              <w:t>misconduct</w:t>
            </w:r>
            <w:proofErr w:type="gramEnd"/>
            <w:r>
              <w:t xml:space="preserve"> </w:t>
            </w:r>
          </w:p>
          <w:p w14:paraId="0CB85EF3" w14:textId="25E3D56E" w:rsidR="00481F8C" w:rsidRDefault="00481F8C" w:rsidP="0087658C">
            <w:pPr>
              <w:pStyle w:val="NoSpacing"/>
              <w:numPr>
                <w:ilvl w:val="0"/>
                <w:numId w:val="15"/>
              </w:numPr>
            </w:pPr>
            <w:r w:rsidRPr="001E6D1F">
              <w:rPr>
                <w:u w:val="single"/>
              </w:rPr>
              <w:t xml:space="preserve">Changes at BNU following new </w:t>
            </w:r>
            <w:proofErr w:type="spellStart"/>
            <w:r w:rsidRPr="001E6D1F">
              <w:rPr>
                <w:u w:val="single"/>
              </w:rPr>
              <w:t>OfS</w:t>
            </w:r>
            <w:proofErr w:type="spellEnd"/>
            <w:r w:rsidRPr="001E6D1F">
              <w:rPr>
                <w:u w:val="single"/>
              </w:rPr>
              <w:t xml:space="preserve"> E6 </w:t>
            </w:r>
            <w:r w:rsidR="001E6D1F" w:rsidRPr="001E6D1F">
              <w:rPr>
                <w:u w:val="single"/>
              </w:rPr>
              <w:t>condition</w:t>
            </w:r>
            <w:r>
              <w:t>:</w:t>
            </w:r>
          </w:p>
          <w:p w14:paraId="1B6948BF" w14:textId="77777777" w:rsidR="00481F8C" w:rsidRPr="00481F8C" w:rsidRDefault="00481F8C" w:rsidP="0087658C">
            <w:pPr>
              <w:pStyle w:val="NoSpacing"/>
              <w:numPr>
                <w:ilvl w:val="0"/>
                <w:numId w:val="15"/>
              </w:numPr>
              <w:rPr>
                <w:rStyle w:val="normaltextrun"/>
                <w:rFonts w:cs="Arial"/>
                <w:szCs w:val="20"/>
              </w:rPr>
            </w:pPr>
            <w:r w:rsidRPr="00481F8C">
              <w:rPr>
                <w:rStyle w:val="normaltextrun"/>
                <w:rFonts w:cs="Arial"/>
                <w:color w:val="000000"/>
                <w:position w:val="3"/>
                <w:szCs w:val="20"/>
              </w:rPr>
              <w:t>New Student Prevention of Harassment and Sexual Misconduct Policy will replace existing Student Bullying and Harassment Policy.</w:t>
            </w:r>
          </w:p>
          <w:p w14:paraId="605505A1" w14:textId="77777777" w:rsidR="00481F8C" w:rsidRPr="00481F8C" w:rsidRDefault="00481F8C" w:rsidP="0087658C">
            <w:pPr>
              <w:pStyle w:val="paragraph"/>
              <w:numPr>
                <w:ilvl w:val="0"/>
                <w:numId w:val="15"/>
              </w:numPr>
              <w:spacing w:before="0" w:beforeAutospacing="0" w:after="0" w:afterAutospacing="0"/>
              <w:textAlignment w:val="baseline"/>
              <w:rPr>
                <w:rFonts w:ascii="Arial" w:hAnsi="Arial" w:cs="Arial"/>
                <w:sz w:val="20"/>
                <w:szCs w:val="20"/>
                <w:lang w:val="en-US"/>
              </w:rPr>
            </w:pPr>
            <w:r w:rsidRPr="00481F8C">
              <w:rPr>
                <w:rStyle w:val="normaltextrun"/>
                <w:rFonts w:ascii="Arial" w:hAnsi="Arial" w:cs="Arial"/>
                <w:color w:val="000000"/>
                <w:position w:val="3"/>
                <w:sz w:val="20"/>
                <w:szCs w:val="20"/>
              </w:rPr>
              <w:t xml:space="preserve">Relevant staff must not exploit positions of power in relation to students and incidents of harassment and/or sexual </w:t>
            </w:r>
            <w:proofErr w:type="gramStart"/>
            <w:r w:rsidRPr="00481F8C">
              <w:rPr>
                <w:rStyle w:val="normaltextrun"/>
                <w:rFonts w:ascii="Arial" w:hAnsi="Arial" w:cs="Arial"/>
                <w:color w:val="000000"/>
                <w:position w:val="3"/>
                <w:sz w:val="20"/>
                <w:szCs w:val="20"/>
              </w:rPr>
              <w:t>misconduct</w:t>
            </w:r>
            <w:r w:rsidRPr="00481F8C">
              <w:rPr>
                <w:rStyle w:val="eop"/>
                <w:rFonts w:ascii="Arial" w:hAnsi="Arial" w:cs="Arial"/>
                <w:sz w:val="20"/>
                <w:szCs w:val="20"/>
                <w:lang w:val="en-US"/>
              </w:rPr>
              <w:t>​</w:t>
            </w:r>
            <w:proofErr w:type="gramEnd"/>
          </w:p>
          <w:p w14:paraId="38C5D777" w14:textId="77777777" w:rsidR="00481F8C" w:rsidRPr="00481F8C" w:rsidRDefault="00481F8C" w:rsidP="0087658C">
            <w:pPr>
              <w:pStyle w:val="paragraph"/>
              <w:numPr>
                <w:ilvl w:val="0"/>
                <w:numId w:val="15"/>
              </w:numPr>
              <w:spacing w:before="0" w:beforeAutospacing="0" w:after="0" w:afterAutospacing="0"/>
              <w:textAlignment w:val="baseline"/>
              <w:rPr>
                <w:rFonts w:ascii="Arial" w:hAnsi="Arial" w:cs="Arial"/>
                <w:sz w:val="20"/>
                <w:szCs w:val="20"/>
                <w:lang w:val="en-US"/>
              </w:rPr>
            </w:pPr>
            <w:r w:rsidRPr="00481F8C">
              <w:rPr>
                <w:rStyle w:val="normaltextrun"/>
                <w:rFonts w:ascii="Arial" w:hAnsi="Arial" w:cs="Arial"/>
                <w:color w:val="000000"/>
                <w:position w:val="3"/>
                <w:sz w:val="20"/>
                <w:szCs w:val="20"/>
              </w:rPr>
              <w:t xml:space="preserve">Interim measures panel consider the support needs of students involved in incidents of harassment and/or sexual </w:t>
            </w:r>
            <w:proofErr w:type="gramStart"/>
            <w:r w:rsidRPr="00481F8C">
              <w:rPr>
                <w:rStyle w:val="normaltextrun"/>
                <w:rFonts w:ascii="Arial" w:hAnsi="Arial" w:cs="Arial"/>
                <w:color w:val="000000"/>
                <w:position w:val="3"/>
                <w:sz w:val="20"/>
                <w:szCs w:val="20"/>
              </w:rPr>
              <w:t>misconduct</w:t>
            </w:r>
            <w:proofErr w:type="gramEnd"/>
            <w:r w:rsidRPr="00481F8C">
              <w:rPr>
                <w:rStyle w:val="normaltextrun"/>
                <w:rFonts w:ascii="Arial" w:hAnsi="Arial" w:cs="Arial"/>
                <w:color w:val="000000"/>
                <w:position w:val="3"/>
                <w:sz w:val="20"/>
                <w:szCs w:val="20"/>
              </w:rPr>
              <w:t xml:space="preserve"> </w:t>
            </w:r>
            <w:r w:rsidRPr="00481F8C">
              <w:rPr>
                <w:rStyle w:val="eop"/>
                <w:rFonts w:ascii="Arial" w:hAnsi="Arial" w:cs="Arial"/>
                <w:sz w:val="20"/>
                <w:szCs w:val="20"/>
                <w:lang w:val="en-US"/>
              </w:rPr>
              <w:t>​</w:t>
            </w:r>
          </w:p>
          <w:p w14:paraId="18E7D23D" w14:textId="77777777" w:rsidR="00481F8C" w:rsidRPr="00481F8C" w:rsidRDefault="00481F8C" w:rsidP="0087658C">
            <w:pPr>
              <w:pStyle w:val="paragraph"/>
              <w:numPr>
                <w:ilvl w:val="0"/>
                <w:numId w:val="15"/>
              </w:numPr>
              <w:spacing w:before="0" w:beforeAutospacing="0" w:after="0" w:afterAutospacing="0"/>
              <w:textAlignment w:val="baseline"/>
              <w:rPr>
                <w:rFonts w:ascii="Arial" w:hAnsi="Arial" w:cs="Arial"/>
                <w:sz w:val="20"/>
                <w:szCs w:val="20"/>
                <w:lang w:val="en-US"/>
              </w:rPr>
            </w:pPr>
            <w:r w:rsidRPr="00481F8C">
              <w:rPr>
                <w:rStyle w:val="normaltextrun"/>
                <w:rFonts w:ascii="Arial" w:hAnsi="Arial" w:cs="Arial"/>
                <w:color w:val="000000"/>
                <w:position w:val="3"/>
                <w:sz w:val="20"/>
                <w:szCs w:val="20"/>
              </w:rPr>
              <w:t xml:space="preserve">Staff are appropriately trained and have the required knowledge and skills to undertake investigations or make </w:t>
            </w:r>
            <w:proofErr w:type="gramStart"/>
            <w:r w:rsidRPr="00481F8C">
              <w:rPr>
                <w:rStyle w:val="normaltextrun"/>
                <w:rFonts w:ascii="Arial" w:hAnsi="Arial" w:cs="Arial"/>
                <w:color w:val="000000"/>
                <w:position w:val="3"/>
                <w:sz w:val="20"/>
                <w:szCs w:val="20"/>
              </w:rPr>
              <w:t>decisions</w:t>
            </w:r>
            <w:proofErr w:type="gramEnd"/>
            <w:r w:rsidRPr="00481F8C">
              <w:rPr>
                <w:rStyle w:val="normaltextrun"/>
                <w:rFonts w:ascii="Arial" w:hAnsi="Arial" w:cs="Arial"/>
                <w:color w:val="000000"/>
                <w:position w:val="3"/>
                <w:sz w:val="20"/>
                <w:szCs w:val="20"/>
              </w:rPr>
              <w:t xml:space="preserve"> </w:t>
            </w:r>
            <w:r w:rsidRPr="00481F8C">
              <w:rPr>
                <w:rStyle w:val="eop"/>
                <w:rFonts w:ascii="Arial" w:hAnsi="Arial" w:cs="Arial"/>
                <w:sz w:val="20"/>
                <w:szCs w:val="20"/>
                <w:lang w:val="en-US"/>
              </w:rPr>
              <w:t>​</w:t>
            </w:r>
          </w:p>
          <w:p w14:paraId="1079381E" w14:textId="77777777" w:rsidR="00481F8C" w:rsidRPr="00481F8C" w:rsidRDefault="00481F8C" w:rsidP="0087658C">
            <w:pPr>
              <w:pStyle w:val="paragraph"/>
              <w:numPr>
                <w:ilvl w:val="0"/>
                <w:numId w:val="15"/>
              </w:numPr>
              <w:spacing w:before="0" w:beforeAutospacing="0" w:after="0" w:afterAutospacing="0"/>
              <w:textAlignment w:val="baseline"/>
              <w:rPr>
                <w:rFonts w:ascii="Arial" w:hAnsi="Arial" w:cs="Arial"/>
                <w:sz w:val="20"/>
                <w:szCs w:val="20"/>
                <w:lang w:val="en-US"/>
              </w:rPr>
            </w:pPr>
            <w:r w:rsidRPr="00481F8C">
              <w:rPr>
                <w:rStyle w:val="normaltextrun"/>
                <w:rFonts w:ascii="Arial" w:hAnsi="Arial" w:cs="Arial"/>
                <w:color w:val="000000"/>
                <w:position w:val="3"/>
                <w:sz w:val="20"/>
                <w:szCs w:val="20"/>
              </w:rPr>
              <w:t xml:space="preserve">Interventions and early resolution </w:t>
            </w:r>
            <w:r w:rsidRPr="00481F8C">
              <w:rPr>
                <w:rStyle w:val="eop"/>
                <w:rFonts w:ascii="Arial" w:hAnsi="Arial" w:cs="Arial"/>
                <w:sz w:val="20"/>
                <w:szCs w:val="20"/>
                <w:lang w:val="en-US"/>
              </w:rPr>
              <w:t>​</w:t>
            </w:r>
          </w:p>
          <w:p w14:paraId="34E6640E" w14:textId="307FA1D2" w:rsidR="00481F8C" w:rsidRPr="00481F8C" w:rsidRDefault="00481F8C" w:rsidP="0087658C">
            <w:pPr>
              <w:pStyle w:val="paragraph"/>
              <w:numPr>
                <w:ilvl w:val="0"/>
                <w:numId w:val="15"/>
              </w:numPr>
              <w:spacing w:before="0" w:beforeAutospacing="0" w:after="0" w:afterAutospacing="0"/>
              <w:textAlignment w:val="baseline"/>
              <w:rPr>
                <w:rFonts w:ascii="Arial" w:hAnsi="Arial" w:cs="Arial"/>
                <w:sz w:val="20"/>
                <w:szCs w:val="20"/>
                <w:lang w:val="en-US"/>
              </w:rPr>
            </w:pPr>
            <w:r w:rsidRPr="00481F8C">
              <w:rPr>
                <w:rStyle w:val="normaltextrun"/>
                <w:rFonts w:ascii="Arial" w:hAnsi="Arial" w:cs="Arial"/>
                <w:color w:val="000000"/>
                <w:position w:val="3"/>
                <w:sz w:val="20"/>
                <w:szCs w:val="20"/>
              </w:rPr>
              <w:t xml:space="preserve">Definitions explain the terminology and types of behaviours used at BNU as well as definitions of Harassment </w:t>
            </w:r>
            <w:hyperlink r:id="rId6" w:tgtFrame="_blank" w:history="1">
              <w:r w:rsidRPr="00481F8C">
                <w:rPr>
                  <w:rStyle w:val="normaltextrun"/>
                  <w:rFonts w:ascii="Arial" w:hAnsi="Arial" w:cs="Arial"/>
                  <w:color w:val="0563C1"/>
                  <w:position w:val="3"/>
                  <w:sz w:val="20"/>
                  <w:szCs w:val="20"/>
                  <w:u w:val="single"/>
                </w:rPr>
                <w:t>Section 26, Equality Act 2010</w:t>
              </w:r>
            </w:hyperlink>
            <w:r w:rsidRPr="00481F8C">
              <w:rPr>
                <w:rStyle w:val="normaltextrun"/>
                <w:rFonts w:ascii="Arial" w:hAnsi="Arial" w:cs="Arial"/>
                <w:color w:val="0563C1"/>
                <w:position w:val="3"/>
                <w:sz w:val="20"/>
                <w:szCs w:val="20"/>
              </w:rPr>
              <w:t xml:space="preserve"> </w:t>
            </w:r>
            <w:r w:rsidRPr="00481F8C">
              <w:rPr>
                <w:rStyle w:val="normaltextrun"/>
                <w:rFonts w:ascii="Arial" w:hAnsi="Arial" w:cs="Arial"/>
                <w:color w:val="000000"/>
                <w:position w:val="3"/>
                <w:sz w:val="20"/>
                <w:szCs w:val="20"/>
              </w:rPr>
              <w:t xml:space="preserve">and </w:t>
            </w:r>
            <w:hyperlink r:id="rId7" w:tgtFrame="_blank" w:history="1">
              <w:r w:rsidRPr="00481F8C">
                <w:rPr>
                  <w:rStyle w:val="normaltextrun"/>
                  <w:rFonts w:ascii="Arial" w:hAnsi="Arial" w:cs="Arial"/>
                  <w:color w:val="0563C1"/>
                  <w:position w:val="3"/>
                  <w:sz w:val="20"/>
                  <w:szCs w:val="20"/>
                  <w:u w:val="single"/>
                </w:rPr>
                <w:t>Section 1, Protection From Harassment Act 1997</w:t>
              </w:r>
            </w:hyperlink>
            <w:r w:rsidRPr="00481F8C">
              <w:rPr>
                <w:rStyle w:val="normaltextrun"/>
                <w:rFonts w:ascii="Arial" w:hAnsi="Arial" w:cs="Arial"/>
                <w:color w:val="0563C1"/>
                <w:position w:val="3"/>
                <w:sz w:val="20"/>
                <w:szCs w:val="20"/>
              </w:rPr>
              <w:t xml:space="preserve"> </w:t>
            </w:r>
            <w:r w:rsidRPr="00481F8C">
              <w:rPr>
                <w:rStyle w:val="normaltextrun"/>
                <w:rFonts w:ascii="Arial" w:hAnsi="Arial" w:cs="Arial"/>
                <w:color w:val="000000"/>
                <w:position w:val="3"/>
                <w:sz w:val="20"/>
                <w:szCs w:val="20"/>
              </w:rPr>
              <w:t xml:space="preserve">and </w:t>
            </w:r>
            <w:r w:rsidRPr="00481F8C">
              <w:rPr>
                <w:rStyle w:val="eop"/>
                <w:rFonts w:ascii="Arial" w:hAnsi="Arial" w:cs="Arial"/>
                <w:sz w:val="20"/>
                <w:szCs w:val="20"/>
                <w:lang w:val="en-US"/>
              </w:rPr>
              <w:t>​</w:t>
            </w:r>
            <w:r w:rsidRPr="00481F8C">
              <w:rPr>
                <w:rStyle w:val="normaltextrun"/>
                <w:rFonts w:ascii="Arial" w:hAnsi="Arial" w:cs="Arial"/>
                <w:color w:val="000000"/>
                <w:position w:val="3"/>
                <w:sz w:val="20"/>
                <w:szCs w:val="20"/>
              </w:rPr>
              <w:t xml:space="preserve">Sexual Misconduct as referred to by the expected by the </w:t>
            </w:r>
            <w:proofErr w:type="spellStart"/>
            <w:r w:rsidRPr="00481F8C">
              <w:rPr>
                <w:rStyle w:val="scxp13515172"/>
                <w:rFonts w:ascii="Arial" w:hAnsi="Arial" w:cs="Arial"/>
                <w:color w:val="000000"/>
                <w:position w:val="3"/>
                <w:sz w:val="20"/>
                <w:szCs w:val="20"/>
              </w:rPr>
              <w:t>OfS</w:t>
            </w:r>
            <w:proofErr w:type="spellEnd"/>
            <w:r w:rsidRPr="00481F8C">
              <w:rPr>
                <w:rStyle w:val="normaltextrun"/>
                <w:rFonts w:ascii="Arial" w:hAnsi="Arial" w:cs="Arial"/>
                <w:color w:val="000000"/>
                <w:position w:val="3"/>
                <w:sz w:val="20"/>
                <w:szCs w:val="20"/>
              </w:rPr>
              <w:t xml:space="preserve"> under E</w:t>
            </w:r>
            <w:r w:rsidR="001E6D1F">
              <w:rPr>
                <w:rStyle w:val="normaltextrun"/>
                <w:rFonts w:ascii="Arial" w:hAnsi="Arial" w:cs="Arial"/>
                <w:color w:val="000000"/>
                <w:position w:val="3"/>
                <w:sz w:val="20"/>
                <w:szCs w:val="20"/>
              </w:rPr>
              <w:t>6</w:t>
            </w:r>
          </w:p>
          <w:p w14:paraId="0DAD1D5B" w14:textId="77777777" w:rsidR="00481F8C" w:rsidRPr="001E6D1F" w:rsidRDefault="0087658C" w:rsidP="0087658C">
            <w:pPr>
              <w:pStyle w:val="NoSpacing"/>
              <w:numPr>
                <w:ilvl w:val="0"/>
                <w:numId w:val="15"/>
              </w:numPr>
              <w:rPr>
                <w:rFonts w:cs="Arial"/>
                <w:szCs w:val="20"/>
                <w:u w:val="single"/>
              </w:rPr>
            </w:pPr>
            <w:r w:rsidRPr="001E6D1F">
              <w:rPr>
                <w:rFonts w:cs="Arial"/>
                <w:szCs w:val="20"/>
                <w:u w:val="single"/>
              </w:rPr>
              <w:t>P</w:t>
            </w:r>
            <w:r w:rsidRPr="001E6D1F">
              <w:rPr>
                <w:u w:val="single"/>
              </w:rPr>
              <w:t>rocedure:</w:t>
            </w:r>
          </w:p>
          <w:p w14:paraId="5596AFB4" w14:textId="77777777" w:rsidR="0087658C" w:rsidRPr="0087658C" w:rsidRDefault="0087658C" w:rsidP="0087658C">
            <w:pPr>
              <w:pStyle w:val="paragraph"/>
              <w:numPr>
                <w:ilvl w:val="0"/>
                <w:numId w:val="15"/>
              </w:numPr>
              <w:spacing w:before="0" w:beforeAutospacing="0" w:after="0" w:afterAutospacing="0"/>
              <w:textAlignment w:val="baseline"/>
              <w:rPr>
                <w:rFonts w:ascii="Arial" w:hAnsi="Arial" w:cs="Arial"/>
                <w:sz w:val="20"/>
                <w:szCs w:val="20"/>
                <w:lang w:val="en-US"/>
              </w:rPr>
            </w:pPr>
            <w:r w:rsidRPr="0087658C">
              <w:rPr>
                <w:rStyle w:val="normaltextrun"/>
                <w:rFonts w:ascii="Arial" w:hAnsi="Arial" w:cs="Arial"/>
                <w:color w:val="000000"/>
                <w:position w:val="1"/>
                <w:sz w:val="20"/>
                <w:szCs w:val="20"/>
              </w:rPr>
              <w:t>Revised Student Conduct Procedure will replace the current Student Code of Conduct</w:t>
            </w:r>
            <w:r w:rsidRPr="0087658C">
              <w:rPr>
                <w:rStyle w:val="eop"/>
                <w:rFonts w:ascii="Arial" w:hAnsi="Arial" w:cs="Arial"/>
                <w:sz w:val="20"/>
                <w:szCs w:val="20"/>
                <w:lang w:val="en-US"/>
              </w:rPr>
              <w:t>​</w:t>
            </w:r>
          </w:p>
          <w:p w14:paraId="10DF742B" w14:textId="65D5221D" w:rsidR="0087658C" w:rsidRPr="0087658C" w:rsidRDefault="0087658C" w:rsidP="0087658C">
            <w:pPr>
              <w:pStyle w:val="paragraph"/>
              <w:numPr>
                <w:ilvl w:val="0"/>
                <w:numId w:val="15"/>
              </w:numPr>
              <w:spacing w:before="0" w:beforeAutospacing="0" w:after="0" w:afterAutospacing="0"/>
              <w:textAlignment w:val="baseline"/>
              <w:rPr>
                <w:rFonts w:ascii="Arial" w:hAnsi="Arial" w:cs="Arial"/>
                <w:sz w:val="20"/>
                <w:szCs w:val="20"/>
                <w:lang w:val="en-US"/>
              </w:rPr>
            </w:pPr>
            <w:r w:rsidRPr="0087658C">
              <w:rPr>
                <w:rStyle w:val="normaltextrun"/>
                <w:rFonts w:ascii="Arial" w:hAnsi="Arial" w:cs="Arial"/>
                <w:color w:val="000000"/>
                <w:position w:val="1"/>
                <w:sz w:val="20"/>
                <w:szCs w:val="20"/>
              </w:rPr>
              <w:t>Includes Early Resolution Interventions and two formal stages</w:t>
            </w:r>
            <w:r>
              <w:rPr>
                <w:rStyle w:val="normaltextrun"/>
                <w:rFonts w:ascii="Arial" w:hAnsi="Arial" w:cs="Arial"/>
                <w:color w:val="000000"/>
                <w:position w:val="1"/>
                <w:sz w:val="20"/>
                <w:szCs w:val="20"/>
              </w:rPr>
              <w:t>:</w:t>
            </w:r>
            <w:r w:rsidRPr="0087658C">
              <w:rPr>
                <w:rStyle w:val="normaltextrun"/>
                <w:rFonts w:ascii="Arial" w:hAnsi="Arial" w:cs="Arial"/>
                <w:color w:val="000000"/>
                <w:position w:val="1"/>
                <w:sz w:val="20"/>
                <w:szCs w:val="20"/>
              </w:rPr>
              <w:t xml:space="preserve"> </w:t>
            </w:r>
            <w:r w:rsidRPr="0087658C">
              <w:rPr>
                <w:rStyle w:val="eop"/>
                <w:rFonts w:ascii="Arial" w:hAnsi="Arial" w:cs="Arial"/>
                <w:sz w:val="20"/>
                <w:szCs w:val="20"/>
                <w:lang w:val="en-US"/>
              </w:rPr>
              <w:t>​</w:t>
            </w:r>
          </w:p>
          <w:p w14:paraId="67785F0C" w14:textId="77777777" w:rsidR="0087658C" w:rsidRPr="0087658C" w:rsidRDefault="0087658C" w:rsidP="0087658C">
            <w:pPr>
              <w:pStyle w:val="paragraph"/>
              <w:numPr>
                <w:ilvl w:val="0"/>
                <w:numId w:val="15"/>
              </w:numPr>
              <w:spacing w:before="0" w:beforeAutospacing="0" w:after="0" w:afterAutospacing="0"/>
              <w:textAlignment w:val="baseline"/>
              <w:rPr>
                <w:rFonts w:ascii="Arial" w:hAnsi="Arial" w:cs="Arial"/>
                <w:sz w:val="20"/>
                <w:szCs w:val="20"/>
                <w:lang w:val="en-US"/>
              </w:rPr>
            </w:pPr>
            <w:r w:rsidRPr="0087658C">
              <w:rPr>
                <w:rStyle w:val="normaltextrun"/>
                <w:rFonts w:ascii="Arial" w:hAnsi="Arial" w:cs="Arial"/>
                <w:color w:val="000000"/>
                <w:position w:val="1"/>
                <w:sz w:val="20"/>
                <w:szCs w:val="20"/>
              </w:rPr>
              <w:t xml:space="preserve">Stage 1 Formal Investigation </w:t>
            </w:r>
            <w:r w:rsidRPr="0087658C">
              <w:rPr>
                <w:rStyle w:val="eop"/>
                <w:rFonts w:ascii="Arial" w:hAnsi="Arial" w:cs="Arial"/>
                <w:sz w:val="20"/>
                <w:szCs w:val="20"/>
                <w:lang w:val="en-US"/>
              </w:rPr>
              <w:t>​</w:t>
            </w:r>
          </w:p>
          <w:p w14:paraId="0FE34FDD" w14:textId="77777777" w:rsidR="0087658C" w:rsidRPr="0087658C" w:rsidRDefault="0087658C" w:rsidP="0087658C">
            <w:pPr>
              <w:pStyle w:val="paragraph"/>
              <w:numPr>
                <w:ilvl w:val="0"/>
                <w:numId w:val="15"/>
              </w:numPr>
              <w:spacing w:before="0" w:beforeAutospacing="0" w:after="0" w:afterAutospacing="0"/>
              <w:textAlignment w:val="baseline"/>
              <w:rPr>
                <w:rFonts w:ascii="Arial" w:hAnsi="Arial" w:cs="Arial"/>
                <w:sz w:val="20"/>
                <w:szCs w:val="20"/>
                <w:lang w:val="en-US"/>
              </w:rPr>
            </w:pPr>
            <w:r w:rsidRPr="0087658C">
              <w:rPr>
                <w:rStyle w:val="normaltextrun"/>
                <w:rFonts w:ascii="Arial" w:hAnsi="Arial" w:cs="Arial"/>
                <w:color w:val="000000"/>
                <w:position w:val="1"/>
                <w:sz w:val="20"/>
                <w:szCs w:val="20"/>
              </w:rPr>
              <w:t xml:space="preserve">Stage 1 Conduct Panel convened for complex cases and cases of harassment and sexual </w:t>
            </w:r>
            <w:proofErr w:type="gramStart"/>
            <w:r w:rsidRPr="0087658C">
              <w:rPr>
                <w:rStyle w:val="normaltextrun"/>
                <w:rFonts w:ascii="Arial" w:hAnsi="Arial" w:cs="Arial"/>
                <w:color w:val="000000"/>
                <w:position w:val="1"/>
                <w:sz w:val="20"/>
                <w:szCs w:val="20"/>
              </w:rPr>
              <w:t>misconduct</w:t>
            </w:r>
            <w:proofErr w:type="gramEnd"/>
            <w:r w:rsidRPr="0087658C">
              <w:rPr>
                <w:rStyle w:val="normaltextrun"/>
                <w:rFonts w:ascii="Arial" w:hAnsi="Arial" w:cs="Arial"/>
                <w:color w:val="000000"/>
                <w:position w:val="1"/>
                <w:sz w:val="20"/>
                <w:szCs w:val="20"/>
              </w:rPr>
              <w:t xml:space="preserve"> </w:t>
            </w:r>
            <w:r w:rsidRPr="0087658C">
              <w:rPr>
                <w:rStyle w:val="eop"/>
                <w:rFonts w:ascii="Arial" w:hAnsi="Arial" w:cs="Arial"/>
                <w:sz w:val="20"/>
                <w:szCs w:val="20"/>
                <w:lang w:val="en-US"/>
              </w:rPr>
              <w:t>​</w:t>
            </w:r>
          </w:p>
          <w:p w14:paraId="1E7B9878" w14:textId="77777777" w:rsidR="0087658C" w:rsidRPr="0087658C" w:rsidRDefault="0087658C" w:rsidP="0087658C">
            <w:pPr>
              <w:pStyle w:val="paragraph"/>
              <w:numPr>
                <w:ilvl w:val="0"/>
                <w:numId w:val="15"/>
              </w:numPr>
              <w:spacing w:before="0" w:beforeAutospacing="0" w:after="0" w:afterAutospacing="0"/>
              <w:textAlignment w:val="baseline"/>
              <w:rPr>
                <w:rFonts w:ascii="Arial" w:hAnsi="Arial" w:cs="Arial"/>
                <w:sz w:val="20"/>
                <w:szCs w:val="20"/>
                <w:lang w:val="en-US"/>
              </w:rPr>
            </w:pPr>
            <w:r w:rsidRPr="0087658C">
              <w:rPr>
                <w:rStyle w:val="normaltextrun"/>
                <w:rFonts w:ascii="Arial" w:hAnsi="Arial" w:cs="Arial"/>
                <w:color w:val="000000"/>
                <w:position w:val="1"/>
                <w:sz w:val="20"/>
                <w:szCs w:val="20"/>
              </w:rPr>
              <w:t>Stage 2 Appeal</w:t>
            </w:r>
            <w:r w:rsidRPr="0087658C">
              <w:rPr>
                <w:rStyle w:val="eop"/>
                <w:rFonts w:ascii="Arial" w:hAnsi="Arial" w:cs="Arial"/>
                <w:sz w:val="20"/>
                <w:szCs w:val="20"/>
                <w:lang w:val="en-US"/>
              </w:rPr>
              <w:t>​</w:t>
            </w:r>
          </w:p>
          <w:p w14:paraId="0694FC81" w14:textId="77777777" w:rsidR="0087658C" w:rsidRPr="0087658C" w:rsidRDefault="0087658C" w:rsidP="0087658C">
            <w:pPr>
              <w:pStyle w:val="paragraph"/>
              <w:numPr>
                <w:ilvl w:val="0"/>
                <w:numId w:val="15"/>
              </w:numPr>
              <w:spacing w:before="0" w:beforeAutospacing="0" w:after="0" w:afterAutospacing="0"/>
              <w:textAlignment w:val="baseline"/>
              <w:rPr>
                <w:rFonts w:ascii="Arial" w:hAnsi="Arial" w:cs="Arial"/>
                <w:sz w:val="20"/>
                <w:szCs w:val="20"/>
                <w:lang w:val="en-US"/>
              </w:rPr>
            </w:pPr>
            <w:r w:rsidRPr="0087658C">
              <w:rPr>
                <w:rStyle w:val="normaltextrun"/>
                <w:rFonts w:ascii="Arial" w:hAnsi="Arial" w:cs="Arial"/>
                <w:color w:val="000000"/>
                <w:position w:val="1"/>
                <w:sz w:val="20"/>
                <w:szCs w:val="20"/>
              </w:rPr>
              <w:t xml:space="preserve">Each stage of the procedure will have clear </w:t>
            </w:r>
            <w:proofErr w:type="gramStart"/>
            <w:r w:rsidRPr="0087658C">
              <w:rPr>
                <w:rStyle w:val="normaltextrun"/>
                <w:rFonts w:ascii="Arial" w:hAnsi="Arial" w:cs="Arial"/>
                <w:color w:val="000000"/>
                <w:position w:val="1"/>
                <w:sz w:val="20"/>
                <w:szCs w:val="20"/>
              </w:rPr>
              <w:t>timeframes</w:t>
            </w:r>
            <w:proofErr w:type="gramEnd"/>
            <w:r w:rsidRPr="0087658C">
              <w:rPr>
                <w:rStyle w:val="normaltextrun"/>
                <w:rFonts w:ascii="Arial" w:hAnsi="Arial" w:cs="Arial"/>
                <w:color w:val="000000"/>
                <w:position w:val="1"/>
                <w:sz w:val="20"/>
                <w:szCs w:val="20"/>
              </w:rPr>
              <w:t xml:space="preserve"> </w:t>
            </w:r>
            <w:r w:rsidRPr="0087658C">
              <w:rPr>
                <w:rStyle w:val="eop"/>
                <w:rFonts w:ascii="Arial" w:hAnsi="Arial" w:cs="Arial"/>
                <w:sz w:val="20"/>
                <w:szCs w:val="20"/>
                <w:lang w:val="en-US"/>
              </w:rPr>
              <w:t>​</w:t>
            </w:r>
          </w:p>
          <w:p w14:paraId="1CA78A3A" w14:textId="77777777" w:rsidR="0087658C" w:rsidRPr="0087658C" w:rsidRDefault="0087658C" w:rsidP="0087658C">
            <w:pPr>
              <w:pStyle w:val="paragraph"/>
              <w:numPr>
                <w:ilvl w:val="0"/>
                <w:numId w:val="15"/>
              </w:numPr>
              <w:spacing w:before="0" w:beforeAutospacing="0" w:after="0" w:afterAutospacing="0"/>
              <w:textAlignment w:val="baseline"/>
              <w:rPr>
                <w:rFonts w:ascii="Arial" w:hAnsi="Arial" w:cs="Arial"/>
                <w:sz w:val="20"/>
                <w:szCs w:val="20"/>
                <w:lang w:val="en-US"/>
              </w:rPr>
            </w:pPr>
            <w:r w:rsidRPr="0087658C">
              <w:rPr>
                <w:rStyle w:val="normaltextrun"/>
                <w:rFonts w:ascii="Arial" w:hAnsi="Arial" w:cs="Arial"/>
                <w:color w:val="000000"/>
                <w:position w:val="1"/>
                <w:sz w:val="20"/>
                <w:szCs w:val="20"/>
              </w:rPr>
              <w:t xml:space="preserve">Consideration is being given to how cases are investigated at </w:t>
            </w:r>
            <w:proofErr w:type="gramStart"/>
            <w:r w:rsidRPr="0087658C">
              <w:rPr>
                <w:rStyle w:val="normaltextrun"/>
                <w:rFonts w:ascii="Arial" w:hAnsi="Arial" w:cs="Arial"/>
                <w:color w:val="000000"/>
                <w:position w:val="1"/>
                <w:sz w:val="20"/>
                <w:szCs w:val="20"/>
              </w:rPr>
              <w:t>BNU</w:t>
            </w:r>
            <w:proofErr w:type="gramEnd"/>
          </w:p>
          <w:p w14:paraId="2B3370D6" w14:textId="77777777" w:rsidR="0087658C" w:rsidRDefault="0087658C" w:rsidP="0087658C">
            <w:pPr>
              <w:pStyle w:val="NoSpacing"/>
              <w:numPr>
                <w:ilvl w:val="0"/>
                <w:numId w:val="15"/>
              </w:numPr>
              <w:rPr>
                <w:rFonts w:cs="Arial"/>
                <w:szCs w:val="20"/>
              </w:rPr>
            </w:pPr>
            <w:r w:rsidRPr="001E6D1F">
              <w:rPr>
                <w:rFonts w:cs="Arial"/>
                <w:szCs w:val="20"/>
                <w:u w:val="single"/>
              </w:rPr>
              <w:t>Expected Behaviour of Students (TBC) to replace Student Code of Conduct</w:t>
            </w:r>
            <w:r>
              <w:rPr>
                <w:rFonts w:cs="Arial"/>
                <w:szCs w:val="20"/>
              </w:rPr>
              <w:t>:</w:t>
            </w:r>
          </w:p>
          <w:p w14:paraId="2AA0ACD0" w14:textId="77777777" w:rsidR="0087658C" w:rsidRPr="0087658C" w:rsidRDefault="0087658C" w:rsidP="0087658C">
            <w:pPr>
              <w:pStyle w:val="paragraph"/>
              <w:numPr>
                <w:ilvl w:val="0"/>
                <w:numId w:val="15"/>
              </w:numPr>
              <w:spacing w:before="0" w:beforeAutospacing="0" w:after="0" w:afterAutospacing="0"/>
              <w:textAlignment w:val="baseline"/>
              <w:rPr>
                <w:rFonts w:ascii="Arial" w:hAnsi="Arial" w:cs="Arial"/>
                <w:sz w:val="20"/>
                <w:szCs w:val="20"/>
                <w:lang w:val="en-US"/>
              </w:rPr>
            </w:pPr>
            <w:r w:rsidRPr="0087658C">
              <w:rPr>
                <w:rStyle w:val="normaltextrun"/>
                <w:rFonts w:ascii="Arial" w:hAnsi="Arial" w:cs="Arial"/>
                <w:color w:val="000000"/>
                <w:position w:val="1"/>
                <w:sz w:val="20"/>
                <w:szCs w:val="20"/>
              </w:rPr>
              <w:t xml:space="preserve">The current Student Code of Conduct sets out the expectations of </w:t>
            </w:r>
            <w:proofErr w:type="gramStart"/>
            <w:r w:rsidRPr="0087658C">
              <w:rPr>
                <w:rStyle w:val="normaltextrun"/>
                <w:rFonts w:ascii="Arial" w:hAnsi="Arial" w:cs="Arial"/>
                <w:color w:val="000000"/>
                <w:position w:val="1"/>
                <w:sz w:val="20"/>
                <w:szCs w:val="20"/>
              </w:rPr>
              <w:t>students</w:t>
            </w:r>
            <w:r w:rsidRPr="0087658C">
              <w:rPr>
                <w:rStyle w:val="eop"/>
                <w:rFonts w:ascii="Arial" w:hAnsi="Arial" w:cs="Arial"/>
                <w:sz w:val="20"/>
                <w:szCs w:val="20"/>
                <w:lang w:val="en-US"/>
              </w:rPr>
              <w:t>​</w:t>
            </w:r>
            <w:proofErr w:type="gramEnd"/>
          </w:p>
          <w:p w14:paraId="711271D0" w14:textId="77777777" w:rsidR="0087658C" w:rsidRPr="0087658C" w:rsidRDefault="0087658C" w:rsidP="0087658C">
            <w:pPr>
              <w:pStyle w:val="paragraph"/>
              <w:numPr>
                <w:ilvl w:val="0"/>
                <w:numId w:val="15"/>
              </w:numPr>
              <w:spacing w:before="0" w:beforeAutospacing="0" w:after="0" w:afterAutospacing="0"/>
              <w:textAlignment w:val="baseline"/>
              <w:rPr>
                <w:rFonts w:ascii="Arial" w:hAnsi="Arial" w:cs="Arial"/>
                <w:sz w:val="20"/>
                <w:szCs w:val="20"/>
                <w:lang w:val="en-US"/>
              </w:rPr>
            </w:pPr>
            <w:r w:rsidRPr="0087658C">
              <w:rPr>
                <w:rStyle w:val="normaltextrun"/>
                <w:rFonts w:ascii="Arial" w:hAnsi="Arial" w:cs="Arial"/>
                <w:color w:val="000000"/>
                <w:position w:val="1"/>
                <w:sz w:val="20"/>
                <w:szCs w:val="20"/>
              </w:rPr>
              <w:t xml:space="preserve">This was first published in 2020 and updated in </w:t>
            </w:r>
            <w:proofErr w:type="gramStart"/>
            <w:r w:rsidRPr="0087658C">
              <w:rPr>
                <w:rStyle w:val="normaltextrun"/>
                <w:rFonts w:ascii="Arial" w:hAnsi="Arial" w:cs="Arial"/>
                <w:color w:val="000000"/>
                <w:position w:val="1"/>
                <w:sz w:val="20"/>
                <w:szCs w:val="20"/>
              </w:rPr>
              <w:t>2024</w:t>
            </w:r>
            <w:proofErr w:type="gramEnd"/>
            <w:r w:rsidRPr="0087658C">
              <w:rPr>
                <w:rStyle w:val="eop"/>
                <w:rFonts w:ascii="Arial" w:hAnsi="Arial" w:cs="Arial"/>
                <w:sz w:val="20"/>
                <w:szCs w:val="20"/>
                <w:lang w:val="en-US"/>
              </w:rPr>
              <w:t>​</w:t>
            </w:r>
          </w:p>
          <w:p w14:paraId="6BA538FD" w14:textId="77777777" w:rsidR="0087658C" w:rsidRPr="0087658C" w:rsidRDefault="00D60B55" w:rsidP="0087658C">
            <w:pPr>
              <w:pStyle w:val="paragraph"/>
              <w:numPr>
                <w:ilvl w:val="0"/>
                <w:numId w:val="15"/>
              </w:numPr>
              <w:spacing w:before="0" w:beforeAutospacing="0" w:after="0" w:afterAutospacing="0"/>
              <w:textAlignment w:val="baseline"/>
              <w:rPr>
                <w:rFonts w:ascii="Arial" w:hAnsi="Arial" w:cs="Arial"/>
                <w:sz w:val="20"/>
                <w:szCs w:val="20"/>
                <w:lang w:val="en-US"/>
              </w:rPr>
            </w:pPr>
            <w:hyperlink r:id="rId8" w:tgtFrame="_blank" w:history="1">
              <w:r w:rsidR="0087658C" w:rsidRPr="0087658C">
                <w:rPr>
                  <w:rStyle w:val="normaltextrun"/>
                  <w:rFonts w:ascii="Arial" w:hAnsi="Arial" w:cs="Arial"/>
                  <w:color w:val="0563C1"/>
                  <w:position w:val="1"/>
                  <w:sz w:val="20"/>
                  <w:szCs w:val="20"/>
                  <w:u w:val="single"/>
                </w:rPr>
                <w:t xml:space="preserve">Learning Partnership Agreement </w:t>
              </w:r>
            </w:hyperlink>
            <w:r w:rsidR="0087658C" w:rsidRPr="0087658C">
              <w:rPr>
                <w:rStyle w:val="normaltextrun"/>
                <w:rFonts w:ascii="Arial" w:hAnsi="Arial" w:cs="Arial"/>
                <w:color w:val="000000"/>
                <w:position w:val="1"/>
                <w:sz w:val="20"/>
                <w:szCs w:val="20"/>
              </w:rPr>
              <w:t xml:space="preserve">jointly </w:t>
            </w:r>
            <w:proofErr w:type="gramStart"/>
            <w:r w:rsidR="0087658C" w:rsidRPr="0087658C">
              <w:rPr>
                <w:rStyle w:val="normaltextrun"/>
                <w:rFonts w:ascii="Arial" w:hAnsi="Arial" w:cs="Arial"/>
                <w:color w:val="000000"/>
                <w:position w:val="1"/>
                <w:sz w:val="20"/>
                <w:szCs w:val="20"/>
              </w:rPr>
              <w:t>created</w:t>
            </w:r>
            <w:proofErr w:type="gramEnd"/>
            <w:r w:rsidR="0087658C" w:rsidRPr="0087658C">
              <w:rPr>
                <w:rStyle w:val="normaltextrun"/>
                <w:rFonts w:ascii="Arial" w:hAnsi="Arial" w:cs="Arial"/>
                <w:color w:val="000000"/>
                <w:position w:val="1"/>
                <w:sz w:val="20"/>
                <w:szCs w:val="20"/>
              </w:rPr>
              <w:t xml:space="preserve"> </w:t>
            </w:r>
            <w:r w:rsidR="0087658C" w:rsidRPr="0087658C">
              <w:rPr>
                <w:rStyle w:val="eop"/>
                <w:rFonts w:ascii="Arial" w:hAnsi="Arial" w:cs="Arial"/>
                <w:sz w:val="20"/>
                <w:szCs w:val="20"/>
                <w:lang w:val="en-US"/>
              </w:rPr>
              <w:t>​</w:t>
            </w:r>
          </w:p>
          <w:p w14:paraId="3C8828A3" w14:textId="77777777" w:rsidR="0087658C" w:rsidRPr="0087658C" w:rsidRDefault="0087658C" w:rsidP="0087658C">
            <w:pPr>
              <w:pStyle w:val="paragraph"/>
              <w:numPr>
                <w:ilvl w:val="0"/>
                <w:numId w:val="15"/>
              </w:numPr>
              <w:spacing w:before="0" w:beforeAutospacing="0" w:after="0" w:afterAutospacing="0"/>
              <w:textAlignment w:val="baseline"/>
              <w:rPr>
                <w:rFonts w:ascii="Arial" w:hAnsi="Arial" w:cs="Arial"/>
                <w:sz w:val="20"/>
                <w:szCs w:val="20"/>
                <w:lang w:val="en-US"/>
              </w:rPr>
            </w:pPr>
            <w:r w:rsidRPr="0087658C">
              <w:rPr>
                <w:rStyle w:val="normaltextrun"/>
                <w:rFonts w:ascii="Arial" w:hAnsi="Arial" w:cs="Arial"/>
                <w:color w:val="000000"/>
                <w:position w:val="1"/>
                <w:sz w:val="20"/>
                <w:szCs w:val="20"/>
              </w:rPr>
              <w:t>We want to work in partnership with students on the new Expected Behaviour of Students (title TBC)</w:t>
            </w:r>
            <w:r w:rsidRPr="0087658C">
              <w:rPr>
                <w:rStyle w:val="eop"/>
                <w:rFonts w:ascii="Arial" w:hAnsi="Arial" w:cs="Arial"/>
                <w:sz w:val="20"/>
                <w:szCs w:val="20"/>
                <w:lang w:val="en-US"/>
              </w:rPr>
              <w:t>​</w:t>
            </w:r>
          </w:p>
          <w:p w14:paraId="4E8BD041" w14:textId="77777777" w:rsidR="0087658C" w:rsidRPr="0087658C" w:rsidRDefault="0087658C" w:rsidP="0087658C">
            <w:pPr>
              <w:pStyle w:val="paragraph"/>
              <w:numPr>
                <w:ilvl w:val="0"/>
                <w:numId w:val="15"/>
              </w:numPr>
              <w:spacing w:before="0" w:beforeAutospacing="0" w:after="0" w:afterAutospacing="0"/>
              <w:textAlignment w:val="baseline"/>
              <w:rPr>
                <w:rFonts w:ascii="Arial" w:hAnsi="Arial" w:cs="Arial"/>
                <w:sz w:val="20"/>
                <w:szCs w:val="20"/>
                <w:lang w:val="en-US"/>
              </w:rPr>
            </w:pPr>
            <w:r w:rsidRPr="0087658C">
              <w:rPr>
                <w:rStyle w:val="normaltextrun"/>
                <w:rFonts w:ascii="Arial" w:hAnsi="Arial" w:cs="Arial"/>
                <w:color w:val="000000"/>
                <w:position w:val="1"/>
                <w:sz w:val="20"/>
                <w:szCs w:val="20"/>
              </w:rPr>
              <w:t xml:space="preserve">Opportunity to refresh and revisit to ensure it is fit for purpose, reflects the voices of students and the behaviours that we expect to </w:t>
            </w:r>
            <w:proofErr w:type="gramStart"/>
            <w:r w:rsidRPr="0087658C">
              <w:rPr>
                <w:rStyle w:val="normaltextrun"/>
                <w:rFonts w:ascii="Arial" w:hAnsi="Arial" w:cs="Arial"/>
                <w:color w:val="000000"/>
                <w:position w:val="1"/>
                <w:sz w:val="20"/>
                <w:szCs w:val="20"/>
              </w:rPr>
              <w:t>see</w:t>
            </w:r>
            <w:proofErr w:type="gramEnd"/>
          </w:p>
          <w:p w14:paraId="0C9642FA" w14:textId="05530782" w:rsidR="0087658C" w:rsidRPr="00481F8C" w:rsidRDefault="0087658C" w:rsidP="0087658C">
            <w:pPr>
              <w:pStyle w:val="NoSpacing"/>
              <w:numPr>
                <w:ilvl w:val="0"/>
                <w:numId w:val="15"/>
              </w:numPr>
              <w:rPr>
                <w:rFonts w:cs="Arial"/>
                <w:szCs w:val="20"/>
              </w:rPr>
            </w:pPr>
            <w:r>
              <w:rPr>
                <w:rFonts w:cs="Arial"/>
                <w:szCs w:val="20"/>
              </w:rPr>
              <w:t>Attendees given opportunity to ask any questions or express their thoughts</w:t>
            </w:r>
          </w:p>
        </w:tc>
        <w:tc>
          <w:tcPr>
            <w:tcW w:w="1870" w:type="dxa"/>
          </w:tcPr>
          <w:p w14:paraId="7B942B09" w14:textId="77777777" w:rsidR="00343413" w:rsidRDefault="00343413" w:rsidP="00C24627"/>
        </w:tc>
      </w:tr>
      <w:tr w:rsidR="00343413" w14:paraId="4EDC31C5" w14:textId="77777777" w:rsidTr="00241295">
        <w:trPr>
          <w:cantSplit/>
          <w:trHeight w:val="65"/>
        </w:trPr>
        <w:tc>
          <w:tcPr>
            <w:tcW w:w="774" w:type="dxa"/>
          </w:tcPr>
          <w:p w14:paraId="116662B5" w14:textId="77777777" w:rsidR="00343413" w:rsidRDefault="00343413" w:rsidP="00C24627"/>
        </w:tc>
        <w:tc>
          <w:tcPr>
            <w:tcW w:w="609" w:type="dxa"/>
          </w:tcPr>
          <w:p w14:paraId="1FE58369" w14:textId="77777777" w:rsidR="00343413" w:rsidRPr="00D12CE2" w:rsidRDefault="00343413" w:rsidP="00C24627"/>
        </w:tc>
        <w:tc>
          <w:tcPr>
            <w:tcW w:w="7293" w:type="dxa"/>
          </w:tcPr>
          <w:p w14:paraId="42EF1BD3" w14:textId="77777777" w:rsidR="00343413" w:rsidRPr="00DB144A" w:rsidRDefault="00343413" w:rsidP="00C24627">
            <w:pPr>
              <w:rPr>
                <w:bCs/>
              </w:rPr>
            </w:pPr>
          </w:p>
        </w:tc>
        <w:tc>
          <w:tcPr>
            <w:tcW w:w="1870" w:type="dxa"/>
          </w:tcPr>
          <w:p w14:paraId="6A0B4ED5" w14:textId="77777777" w:rsidR="00343413" w:rsidRDefault="00343413" w:rsidP="00C24627"/>
        </w:tc>
      </w:tr>
      <w:tr w:rsidR="008669F8" w14:paraId="380EB1B4" w14:textId="77777777" w:rsidTr="00241295">
        <w:trPr>
          <w:cantSplit/>
          <w:trHeight w:val="65"/>
        </w:trPr>
        <w:tc>
          <w:tcPr>
            <w:tcW w:w="774" w:type="dxa"/>
          </w:tcPr>
          <w:p w14:paraId="3A228767" w14:textId="70642EBF" w:rsidR="008669F8" w:rsidRDefault="00EB1D0B" w:rsidP="00C24627">
            <w:r>
              <w:t>6.0</w:t>
            </w:r>
          </w:p>
        </w:tc>
        <w:tc>
          <w:tcPr>
            <w:tcW w:w="609" w:type="dxa"/>
          </w:tcPr>
          <w:p w14:paraId="59B1548E" w14:textId="77777777" w:rsidR="008669F8" w:rsidRPr="00D12CE2" w:rsidRDefault="008669F8" w:rsidP="00C24627"/>
        </w:tc>
        <w:tc>
          <w:tcPr>
            <w:tcW w:w="7293" w:type="dxa"/>
          </w:tcPr>
          <w:p w14:paraId="0305B923" w14:textId="318C4AF8" w:rsidR="008669F8" w:rsidRPr="00EB1D0B" w:rsidRDefault="00EB1D0B" w:rsidP="00C24627">
            <w:pPr>
              <w:rPr>
                <w:b/>
              </w:rPr>
            </w:pPr>
            <w:r w:rsidRPr="00EB1D0B">
              <w:rPr>
                <w:b/>
              </w:rPr>
              <w:t>Elections Update</w:t>
            </w:r>
          </w:p>
        </w:tc>
        <w:tc>
          <w:tcPr>
            <w:tcW w:w="1870" w:type="dxa"/>
          </w:tcPr>
          <w:p w14:paraId="0D9C1643" w14:textId="2EF81418" w:rsidR="008669F8" w:rsidRDefault="00716769" w:rsidP="00C24627">
            <w:r>
              <w:t>TT</w:t>
            </w:r>
          </w:p>
        </w:tc>
      </w:tr>
      <w:tr w:rsidR="008669F8" w14:paraId="130DE17C" w14:textId="77777777" w:rsidTr="00241295">
        <w:trPr>
          <w:cantSplit/>
          <w:trHeight w:val="65"/>
        </w:trPr>
        <w:tc>
          <w:tcPr>
            <w:tcW w:w="774" w:type="dxa"/>
          </w:tcPr>
          <w:p w14:paraId="12F04F68" w14:textId="77777777" w:rsidR="008669F8" w:rsidRDefault="008669F8" w:rsidP="00C24627"/>
        </w:tc>
        <w:tc>
          <w:tcPr>
            <w:tcW w:w="609" w:type="dxa"/>
          </w:tcPr>
          <w:p w14:paraId="28231715" w14:textId="77777777" w:rsidR="008669F8" w:rsidRPr="00D12CE2" w:rsidRDefault="008669F8" w:rsidP="00C24627"/>
        </w:tc>
        <w:tc>
          <w:tcPr>
            <w:tcW w:w="7293" w:type="dxa"/>
          </w:tcPr>
          <w:p w14:paraId="0EF26808" w14:textId="13FC1BEB" w:rsidR="00F03F1B" w:rsidRDefault="00F03F1B" w:rsidP="00F03F1B">
            <w:pPr>
              <w:pStyle w:val="ListParagraph"/>
              <w:numPr>
                <w:ilvl w:val="0"/>
                <w:numId w:val="19"/>
              </w:numPr>
              <w:rPr>
                <w:bCs/>
              </w:rPr>
            </w:pPr>
            <w:r>
              <w:rPr>
                <w:bCs/>
              </w:rPr>
              <w:t>Update from Tristan Tipping (SU CEO)</w:t>
            </w:r>
          </w:p>
          <w:p w14:paraId="125BFB87" w14:textId="3C88325A" w:rsidR="00F03F1B" w:rsidRDefault="00F03F1B" w:rsidP="00F03F1B">
            <w:pPr>
              <w:pStyle w:val="ListParagraph"/>
              <w:numPr>
                <w:ilvl w:val="0"/>
                <w:numId w:val="19"/>
              </w:numPr>
              <w:rPr>
                <w:bCs/>
              </w:rPr>
            </w:pPr>
            <w:r>
              <w:rPr>
                <w:bCs/>
              </w:rPr>
              <w:t xml:space="preserve">Following the recent elections an irregularity was found in the one of the </w:t>
            </w:r>
            <w:proofErr w:type="gramStart"/>
            <w:r>
              <w:rPr>
                <w:bCs/>
              </w:rPr>
              <w:t>campaigns</w:t>
            </w:r>
            <w:proofErr w:type="gramEnd"/>
          </w:p>
          <w:p w14:paraId="3F0AB109" w14:textId="4A7EA23D" w:rsidR="00F03F1B" w:rsidRDefault="00F03F1B" w:rsidP="00F03F1B">
            <w:pPr>
              <w:pStyle w:val="ListParagraph"/>
              <w:numPr>
                <w:ilvl w:val="0"/>
                <w:numId w:val="19"/>
              </w:numPr>
              <w:rPr>
                <w:bCs/>
              </w:rPr>
            </w:pPr>
            <w:r>
              <w:rPr>
                <w:bCs/>
              </w:rPr>
              <w:t>This was sent to the NUS (National Union of Students)</w:t>
            </w:r>
            <w:r w:rsidR="00C425B0">
              <w:rPr>
                <w:bCs/>
              </w:rPr>
              <w:t>,</w:t>
            </w:r>
            <w:r>
              <w:rPr>
                <w:bCs/>
              </w:rPr>
              <w:t xml:space="preserve"> who </w:t>
            </w:r>
            <w:r w:rsidR="00C425B0">
              <w:rPr>
                <w:bCs/>
              </w:rPr>
              <w:t xml:space="preserve">are an independent body and oversee elections, to </w:t>
            </w:r>
            <w:proofErr w:type="gramStart"/>
            <w:r w:rsidR="00C425B0">
              <w:rPr>
                <w:bCs/>
              </w:rPr>
              <w:t>review</w:t>
            </w:r>
            <w:proofErr w:type="gramEnd"/>
          </w:p>
          <w:p w14:paraId="114C0C94" w14:textId="5F8B1C30" w:rsidR="00C425B0" w:rsidRDefault="00C425B0" w:rsidP="00F03F1B">
            <w:pPr>
              <w:pStyle w:val="ListParagraph"/>
              <w:numPr>
                <w:ilvl w:val="0"/>
                <w:numId w:val="19"/>
              </w:numPr>
              <w:rPr>
                <w:bCs/>
              </w:rPr>
            </w:pPr>
            <w:r>
              <w:rPr>
                <w:bCs/>
              </w:rPr>
              <w:t xml:space="preserve">The decision was taken that the rule breaches were </w:t>
            </w:r>
            <w:proofErr w:type="gramStart"/>
            <w:r>
              <w:rPr>
                <w:bCs/>
              </w:rPr>
              <w:t>significant</w:t>
            </w:r>
            <w:proofErr w:type="gramEnd"/>
            <w:r>
              <w:rPr>
                <w:bCs/>
              </w:rPr>
              <w:t xml:space="preserve"> and the candidate should be removed</w:t>
            </w:r>
          </w:p>
          <w:p w14:paraId="0822A23E" w14:textId="2EFD473B" w:rsidR="00C425B0" w:rsidRDefault="00C425B0" w:rsidP="00F03F1B">
            <w:pPr>
              <w:pStyle w:val="ListParagraph"/>
              <w:numPr>
                <w:ilvl w:val="0"/>
                <w:numId w:val="19"/>
              </w:numPr>
              <w:rPr>
                <w:bCs/>
              </w:rPr>
            </w:pPr>
            <w:r>
              <w:rPr>
                <w:bCs/>
              </w:rPr>
              <w:t xml:space="preserve">The candidate was allowed to appeal but the decision was </w:t>
            </w:r>
            <w:proofErr w:type="gramStart"/>
            <w:r>
              <w:rPr>
                <w:bCs/>
              </w:rPr>
              <w:t>upheld</w:t>
            </w:r>
            <w:proofErr w:type="gramEnd"/>
            <w:r>
              <w:rPr>
                <w:bCs/>
              </w:rPr>
              <w:t xml:space="preserve"> and the candidate was removed</w:t>
            </w:r>
          </w:p>
          <w:p w14:paraId="02D41E2B" w14:textId="6A70A23C" w:rsidR="00C425B0" w:rsidRDefault="00C425B0" w:rsidP="00F03F1B">
            <w:pPr>
              <w:pStyle w:val="ListParagraph"/>
              <w:numPr>
                <w:ilvl w:val="0"/>
                <w:numId w:val="19"/>
              </w:numPr>
              <w:rPr>
                <w:bCs/>
              </w:rPr>
            </w:pPr>
            <w:r>
              <w:rPr>
                <w:bCs/>
              </w:rPr>
              <w:t xml:space="preserve">The election in question was for the Vice President Achievement and Belonging (VPAB) Officer </w:t>
            </w:r>
            <w:proofErr w:type="gramStart"/>
            <w:r>
              <w:rPr>
                <w:bCs/>
              </w:rPr>
              <w:t>role</w:t>
            </w:r>
            <w:proofErr w:type="gramEnd"/>
          </w:p>
          <w:p w14:paraId="258BA5FD" w14:textId="77777777" w:rsidR="00C425B0" w:rsidRDefault="00C425B0" w:rsidP="00F03F1B">
            <w:pPr>
              <w:pStyle w:val="ListParagraph"/>
              <w:numPr>
                <w:ilvl w:val="0"/>
                <w:numId w:val="19"/>
              </w:numPr>
              <w:rPr>
                <w:bCs/>
              </w:rPr>
            </w:pPr>
            <w:r>
              <w:rPr>
                <w:bCs/>
              </w:rPr>
              <w:t>A recount for the other candidates took place with the following results:</w:t>
            </w:r>
          </w:p>
          <w:p w14:paraId="60156F54" w14:textId="77777777" w:rsidR="00C425B0" w:rsidRPr="00C425B0" w:rsidRDefault="00C425B0" w:rsidP="00C425B0">
            <w:pPr>
              <w:rPr>
                <w:bCs/>
              </w:rPr>
            </w:pPr>
            <w:r w:rsidRPr="00C425B0">
              <w:rPr>
                <w:bCs/>
              </w:rPr>
              <w:t xml:space="preserve"> </w:t>
            </w:r>
          </w:p>
          <w:tbl>
            <w:tblPr>
              <w:tblW w:w="6373" w:type="dxa"/>
              <w:jc w:val="center"/>
              <w:tblCellMar>
                <w:left w:w="0" w:type="dxa"/>
                <w:right w:w="0" w:type="dxa"/>
              </w:tblCellMar>
              <w:tblLook w:val="04A0" w:firstRow="1" w:lastRow="0" w:firstColumn="1" w:lastColumn="0" w:noHBand="0" w:noVBand="1"/>
            </w:tblPr>
            <w:tblGrid>
              <w:gridCol w:w="2302"/>
              <w:gridCol w:w="267"/>
              <w:gridCol w:w="667"/>
              <w:gridCol w:w="1285"/>
              <w:gridCol w:w="667"/>
              <w:gridCol w:w="915"/>
              <w:gridCol w:w="381"/>
            </w:tblGrid>
            <w:tr w:rsidR="00C425B0" w14:paraId="5BF8959C" w14:textId="77777777" w:rsidTr="00C425B0">
              <w:trPr>
                <w:trHeight w:val="207"/>
                <w:jc w:val="center"/>
              </w:trPr>
              <w:tc>
                <w:tcPr>
                  <w:tcW w:w="230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15CC1DB" w14:textId="77777777" w:rsidR="00C425B0" w:rsidRDefault="00C425B0" w:rsidP="00C425B0">
                  <w:pPr>
                    <w:rPr>
                      <w:rFonts w:cs="Arial"/>
                      <w:b/>
                      <w:bCs/>
                      <w:sz w:val="18"/>
                      <w:szCs w:val="18"/>
                      <w:lang w:eastAsia="en-GB"/>
                    </w:rPr>
                  </w:pPr>
                  <w:r>
                    <w:rPr>
                      <w:rFonts w:cs="Arial"/>
                      <w:b/>
                      <w:bCs/>
                      <w:sz w:val="18"/>
                      <w:szCs w:val="18"/>
                      <w:lang w:eastAsia="en-GB"/>
                    </w:rPr>
                    <w:t>VPAB</w:t>
                  </w:r>
                </w:p>
              </w:tc>
              <w:tc>
                <w:tcPr>
                  <w:tcW w:w="835"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E85CE51" w14:textId="77777777" w:rsidR="00C425B0" w:rsidRDefault="00C425B0" w:rsidP="00C425B0">
                  <w:pPr>
                    <w:jc w:val="center"/>
                    <w:rPr>
                      <w:rFonts w:cs="Arial"/>
                      <w:b/>
                      <w:bCs/>
                      <w:sz w:val="18"/>
                      <w:szCs w:val="18"/>
                      <w:lang w:eastAsia="en-GB"/>
                    </w:rPr>
                  </w:pPr>
                  <w:r>
                    <w:rPr>
                      <w:rFonts w:cs="Arial"/>
                      <w:b/>
                      <w:bCs/>
                      <w:sz w:val="18"/>
                      <w:szCs w:val="18"/>
                      <w:lang w:eastAsia="en-GB"/>
                    </w:rPr>
                    <w:t>One</w:t>
                  </w:r>
                </w:p>
              </w:tc>
              <w:tc>
                <w:tcPr>
                  <w:tcW w:w="194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E48D882" w14:textId="77777777" w:rsidR="00C425B0" w:rsidRDefault="00C425B0" w:rsidP="00C425B0">
                  <w:pPr>
                    <w:jc w:val="center"/>
                    <w:rPr>
                      <w:rFonts w:cs="Arial"/>
                      <w:b/>
                      <w:bCs/>
                      <w:sz w:val="18"/>
                      <w:szCs w:val="18"/>
                      <w:lang w:eastAsia="en-GB"/>
                    </w:rPr>
                  </w:pPr>
                  <w:r>
                    <w:rPr>
                      <w:rFonts w:cs="Arial"/>
                      <w:b/>
                      <w:bCs/>
                      <w:sz w:val="18"/>
                      <w:szCs w:val="18"/>
                      <w:lang w:eastAsia="en-GB"/>
                    </w:rPr>
                    <w:t>Two</w:t>
                  </w:r>
                </w:p>
              </w:tc>
              <w:tc>
                <w:tcPr>
                  <w:tcW w:w="1296"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BA6E052" w14:textId="77777777" w:rsidR="00C425B0" w:rsidRDefault="00C425B0" w:rsidP="00C425B0">
                  <w:pPr>
                    <w:jc w:val="center"/>
                    <w:rPr>
                      <w:rFonts w:cs="Arial"/>
                      <w:b/>
                      <w:bCs/>
                      <w:sz w:val="18"/>
                      <w:szCs w:val="18"/>
                      <w:lang w:eastAsia="en-GB"/>
                    </w:rPr>
                  </w:pPr>
                  <w:r>
                    <w:rPr>
                      <w:rFonts w:cs="Arial"/>
                      <w:b/>
                      <w:bCs/>
                      <w:sz w:val="18"/>
                      <w:szCs w:val="18"/>
                      <w:lang w:eastAsia="en-GB"/>
                    </w:rPr>
                    <w:t>Three</w:t>
                  </w:r>
                </w:p>
              </w:tc>
            </w:tr>
            <w:tr w:rsidR="00C425B0" w14:paraId="0D75D429" w14:textId="77777777" w:rsidTr="00C425B0">
              <w:trPr>
                <w:trHeight w:val="315"/>
                <w:jc w:val="center"/>
              </w:trPr>
              <w:tc>
                <w:tcPr>
                  <w:tcW w:w="2302" w:type="dxa"/>
                  <w:tcBorders>
                    <w:top w:val="nil"/>
                    <w:left w:val="single" w:sz="8" w:space="0" w:color="auto"/>
                    <w:bottom w:val="nil"/>
                    <w:right w:val="nil"/>
                  </w:tcBorders>
                  <w:noWrap/>
                  <w:tcMar>
                    <w:top w:w="0" w:type="dxa"/>
                    <w:left w:w="108" w:type="dxa"/>
                    <w:bottom w:w="0" w:type="dxa"/>
                    <w:right w:w="108" w:type="dxa"/>
                  </w:tcMar>
                  <w:vAlign w:val="bottom"/>
                  <w:hideMark/>
                </w:tcPr>
                <w:p w14:paraId="6A906A1F" w14:textId="77777777" w:rsidR="00C425B0" w:rsidRDefault="00C425B0" w:rsidP="00C425B0">
                  <w:pPr>
                    <w:rPr>
                      <w:rFonts w:cs="Arial"/>
                      <w:sz w:val="18"/>
                      <w:szCs w:val="18"/>
                      <w:lang w:eastAsia="en-GB"/>
                    </w:rPr>
                  </w:pPr>
                  <w:r>
                    <w:rPr>
                      <w:rFonts w:cs="Arial"/>
                      <w:sz w:val="18"/>
                      <w:szCs w:val="18"/>
                      <w:lang w:eastAsia="en-GB"/>
                    </w:rPr>
                    <w:t>Abi Hix</w:t>
                  </w:r>
                </w:p>
              </w:tc>
              <w:tc>
                <w:tcPr>
                  <w:tcW w:w="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44090B" w14:textId="77777777" w:rsidR="00C425B0" w:rsidRDefault="00C425B0" w:rsidP="00C425B0">
                  <w:pPr>
                    <w:jc w:val="center"/>
                    <w:rPr>
                      <w:rFonts w:cs="Arial"/>
                      <w:b/>
                      <w:bCs/>
                      <w:sz w:val="18"/>
                      <w:szCs w:val="18"/>
                      <w:lang w:eastAsia="en-GB"/>
                    </w:rPr>
                  </w:pPr>
                  <w:r>
                    <w:rPr>
                      <w:rFonts w:cs="Arial"/>
                      <w:b/>
                      <w:bCs/>
                      <w:sz w:val="18"/>
                      <w:szCs w:val="18"/>
                      <w:lang w:eastAsia="en-GB"/>
                    </w:rPr>
                    <w:t> </w:t>
                  </w:r>
                </w:p>
              </w:tc>
              <w:tc>
                <w:tcPr>
                  <w:tcW w:w="6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1BC668" w14:textId="77777777" w:rsidR="00C425B0" w:rsidRDefault="00C425B0" w:rsidP="00C425B0">
                  <w:pPr>
                    <w:jc w:val="right"/>
                    <w:rPr>
                      <w:rFonts w:cs="Arial"/>
                      <w:b/>
                      <w:bCs/>
                      <w:sz w:val="18"/>
                      <w:szCs w:val="18"/>
                      <w:lang w:eastAsia="en-GB"/>
                    </w:rPr>
                  </w:pPr>
                  <w:r>
                    <w:rPr>
                      <w:rFonts w:cs="Arial"/>
                      <w:b/>
                      <w:bCs/>
                      <w:sz w:val="18"/>
                      <w:szCs w:val="18"/>
                      <w:lang w:eastAsia="en-GB"/>
                    </w:rPr>
                    <w:t>214</w:t>
                  </w:r>
                </w:p>
              </w:tc>
              <w:tc>
                <w:tcPr>
                  <w:tcW w:w="12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9774B3" w14:textId="77777777" w:rsidR="00C425B0" w:rsidRDefault="00C425B0" w:rsidP="00C425B0">
                  <w:pPr>
                    <w:rPr>
                      <w:rFonts w:cs="Arial"/>
                      <w:b/>
                      <w:bCs/>
                      <w:color w:val="FF0000"/>
                      <w:sz w:val="18"/>
                      <w:szCs w:val="18"/>
                      <w:lang w:eastAsia="en-GB"/>
                    </w:rPr>
                  </w:pPr>
                  <w:r>
                    <w:rPr>
                      <w:rFonts w:cs="Arial"/>
                      <w:b/>
                      <w:bCs/>
                      <w:color w:val="FF0000"/>
                      <w:sz w:val="18"/>
                      <w:szCs w:val="18"/>
                      <w:lang w:eastAsia="en-GB"/>
                    </w:rPr>
                    <w:t>Eliminated</w:t>
                  </w:r>
                </w:p>
              </w:tc>
              <w:tc>
                <w:tcPr>
                  <w:tcW w:w="6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64C69A" w14:textId="77777777" w:rsidR="00C425B0" w:rsidRDefault="00C425B0" w:rsidP="00C425B0">
                  <w:pPr>
                    <w:rPr>
                      <w:rFonts w:cs="Arial"/>
                      <w:sz w:val="18"/>
                      <w:szCs w:val="18"/>
                      <w:lang w:eastAsia="en-GB"/>
                    </w:rPr>
                  </w:pPr>
                  <w:r>
                    <w:rPr>
                      <w:rFonts w:cs="Arial"/>
                      <w:sz w:val="18"/>
                      <w:szCs w:val="18"/>
                      <w:lang w:eastAsia="en-GB"/>
                    </w:rPr>
                    <w:t> </w:t>
                  </w:r>
                </w:p>
              </w:tc>
              <w:tc>
                <w:tcPr>
                  <w:tcW w:w="91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23D80A" w14:textId="77777777" w:rsidR="00C425B0" w:rsidRDefault="00C425B0" w:rsidP="00C425B0">
                  <w:pPr>
                    <w:jc w:val="center"/>
                    <w:rPr>
                      <w:rFonts w:cs="Arial"/>
                      <w:b/>
                      <w:bCs/>
                      <w:sz w:val="18"/>
                      <w:szCs w:val="18"/>
                      <w:lang w:eastAsia="en-GB"/>
                    </w:rPr>
                  </w:pPr>
                  <w:r>
                    <w:rPr>
                      <w:rFonts w:cs="Arial"/>
                      <w:b/>
                      <w:bCs/>
                      <w:sz w:val="18"/>
                      <w:szCs w:val="18"/>
                      <w:lang w:eastAsia="en-GB"/>
                    </w:rPr>
                    <w:t> </w:t>
                  </w:r>
                </w:p>
              </w:tc>
              <w:tc>
                <w:tcPr>
                  <w:tcW w:w="38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23C629" w14:textId="77777777" w:rsidR="00C425B0" w:rsidRDefault="00C425B0" w:rsidP="00C425B0">
                  <w:pPr>
                    <w:jc w:val="center"/>
                    <w:rPr>
                      <w:rFonts w:cs="Arial"/>
                      <w:b/>
                      <w:bCs/>
                      <w:sz w:val="18"/>
                      <w:szCs w:val="18"/>
                      <w:lang w:eastAsia="en-GB"/>
                    </w:rPr>
                  </w:pPr>
                  <w:r>
                    <w:rPr>
                      <w:rFonts w:cs="Arial"/>
                      <w:b/>
                      <w:bCs/>
                      <w:sz w:val="18"/>
                      <w:szCs w:val="18"/>
                      <w:lang w:eastAsia="en-GB"/>
                    </w:rPr>
                    <w:t> </w:t>
                  </w:r>
                </w:p>
              </w:tc>
            </w:tr>
            <w:tr w:rsidR="00C425B0" w14:paraId="119C4374" w14:textId="77777777" w:rsidTr="00C425B0">
              <w:trPr>
                <w:trHeight w:val="315"/>
                <w:jc w:val="center"/>
              </w:trPr>
              <w:tc>
                <w:tcPr>
                  <w:tcW w:w="230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58E462" w14:textId="77777777" w:rsidR="00C425B0" w:rsidRDefault="00C425B0" w:rsidP="00C425B0">
                  <w:pPr>
                    <w:rPr>
                      <w:rFonts w:cs="Arial"/>
                      <w:sz w:val="18"/>
                      <w:szCs w:val="18"/>
                      <w:lang w:eastAsia="en-GB"/>
                    </w:rPr>
                  </w:pPr>
                  <w:r>
                    <w:rPr>
                      <w:rFonts w:cs="Arial"/>
                      <w:sz w:val="18"/>
                      <w:szCs w:val="18"/>
                      <w:lang w:eastAsia="en-GB"/>
                    </w:rPr>
                    <w:t>Joseph Burrell</w:t>
                  </w:r>
                </w:p>
              </w:tc>
              <w:tc>
                <w:tcPr>
                  <w:tcW w:w="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3E8C58" w14:textId="77777777" w:rsidR="00C425B0" w:rsidRDefault="00C425B0" w:rsidP="00C425B0">
                  <w:pPr>
                    <w:jc w:val="center"/>
                    <w:rPr>
                      <w:rFonts w:cs="Arial"/>
                      <w:b/>
                      <w:bCs/>
                      <w:sz w:val="18"/>
                      <w:szCs w:val="18"/>
                      <w:lang w:eastAsia="en-GB"/>
                    </w:rPr>
                  </w:pPr>
                  <w:r>
                    <w:rPr>
                      <w:rFonts w:cs="Arial"/>
                      <w:b/>
                      <w:bCs/>
                      <w:sz w:val="18"/>
                      <w:szCs w:val="18"/>
                      <w:lang w:eastAsia="en-GB"/>
                    </w:rPr>
                    <w:t> </w:t>
                  </w:r>
                </w:p>
              </w:tc>
              <w:tc>
                <w:tcPr>
                  <w:tcW w:w="6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9AF8D6" w14:textId="77777777" w:rsidR="00C425B0" w:rsidRDefault="00C425B0" w:rsidP="00C425B0">
                  <w:pPr>
                    <w:jc w:val="right"/>
                    <w:rPr>
                      <w:rFonts w:cs="Arial"/>
                      <w:b/>
                      <w:bCs/>
                      <w:sz w:val="18"/>
                      <w:szCs w:val="18"/>
                      <w:lang w:eastAsia="en-GB"/>
                    </w:rPr>
                  </w:pPr>
                  <w:r>
                    <w:rPr>
                      <w:rFonts w:cs="Arial"/>
                      <w:b/>
                      <w:bCs/>
                      <w:sz w:val="18"/>
                      <w:szCs w:val="18"/>
                      <w:lang w:eastAsia="en-GB"/>
                    </w:rPr>
                    <w:t>307</w:t>
                  </w:r>
                </w:p>
              </w:tc>
              <w:tc>
                <w:tcPr>
                  <w:tcW w:w="12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492719" w14:textId="77777777" w:rsidR="00C425B0" w:rsidRDefault="00C425B0" w:rsidP="00C425B0">
                  <w:pPr>
                    <w:jc w:val="center"/>
                    <w:rPr>
                      <w:rFonts w:cs="Arial"/>
                      <w:b/>
                      <w:bCs/>
                      <w:sz w:val="18"/>
                      <w:szCs w:val="18"/>
                      <w:lang w:eastAsia="en-GB"/>
                    </w:rPr>
                  </w:pPr>
                  <w:r>
                    <w:rPr>
                      <w:rFonts w:cs="Arial"/>
                      <w:b/>
                      <w:bCs/>
                      <w:sz w:val="18"/>
                      <w:szCs w:val="18"/>
                      <w:lang w:eastAsia="en-GB"/>
                    </w:rPr>
                    <w:t> </w:t>
                  </w:r>
                </w:p>
              </w:tc>
              <w:tc>
                <w:tcPr>
                  <w:tcW w:w="6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6DBF93" w14:textId="77777777" w:rsidR="00C425B0" w:rsidRDefault="00C425B0" w:rsidP="00C425B0">
                  <w:pPr>
                    <w:jc w:val="right"/>
                    <w:rPr>
                      <w:rFonts w:cs="Arial"/>
                      <w:b/>
                      <w:bCs/>
                      <w:sz w:val="18"/>
                      <w:szCs w:val="18"/>
                      <w:lang w:eastAsia="en-GB"/>
                    </w:rPr>
                  </w:pPr>
                  <w:r>
                    <w:rPr>
                      <w:rFonts w:cs="Arial"/>
                      <w:b/>
                      <w:bCs/>
                      <w:sz w:val="18"/>
                      <w:szCs w:val="18"/>
                      <w:lang w:eastAsia="en-GB"/>
                    </w:rPr>
                    <w:t>370</w:t>
                  </w:r>
                </w:p>
              </w:tc>
              <w:tc>
                <w:tcPr>
                  <w:tcW w:w="91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5B4DE8" w14:textId="77777777" w:rsidR="00C425B0" w:rsidRDefault="00C425B0" w:rsidP="00C425B0">
                  <w:pPr>
                    <w:rPr>
                      <w:rFonts w:cs="Arial"/>
                      <w:b/>
                      <w:bCs/>
                      <w:color w:val="00B050"/>
                      <w:sz w:val="18"/>
                      <w:szCs w:val="18"/>
                      <w:lang w:eastAsia="en-GB"/>
                    </w:rPr>
                  </w:pPr>
                  <w:r>
                    <w:rPr>
                      <w:rFonts w:cs="Arial"/>
                      <w:b/>
                      <w:bCs/>
                      <w:color w:val="00B050"/>
                      <w:sz w:val="18"/>
                      <w:szCs w:val="18"/>
                      <w:lang w:eastAsia="en-GB"/>
                    </w:rPr>
                    <w:t xml:space="preserve">Elected </w:t>
                  </w:r>
                </w:p>
              </w:tc>
              <w:tc>
                <w:tcPr>
                  <w:tcW w:w="38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C89F84" w14:textId="77777777" w:rsidR="00C425B0" w:rsidRDefault="00C425B0" w:rsidP="00C425B0">
                  <w:pPr>
                    <w:jc w:val="center"/>
                    <w:rPr>
                      <w:rFonts w:cs="Arial"/>
                      <w:b/>
                      <w:bCs/>
                      <w:sz w:val="18"/>
                      <w:szCs w:val="18"/>
                      <w:lang w:eastAsia="en-GB"/>
                    </w:rPr>
                  </w:pPr>
                  <w:r>
                    <w:rPr>
                      <w:rFonts w:cs="Arial"/>
                      <w:b/>
                      <w:bCs/>
                      <w:sz w:val="18"/>
                      <w:szCs w:val="18"/>
                      <w:lang w:eastAsia="en-GB"/>
                    </w:rPr>
                    <w:t> </w:t>
                  </w:r>
                </w:p>
              </w:tc>
            </w:tr>
            <w:tr w:rsidR="00C425B0" w14:paraId="2ACF65F3" w14:textId="77777777" w:rsidTr="00C425B0">
              <w:trPr>
                <w:trHeight w:val="315"/>
                <w:jc w:val="center"/>
              </w:trPr>
              <w:tc>
                <w:tcPr>
                  <w:tcW w:w="2302" w:type="dxa"/>
                  <w:tcBorders>
                    <w:top w:val="nil"/>
                    <w:left w:val="single" w:sz="8" w:space="0" w:color="auto"/>
                    <w:bottom w:val="nil"/>
                    <w:right w:val="nil"/>
                  </w:tcBorders>
                  <w:noWrap/>
                  <w:tcMar>
                    <w:top w:w="0" w:type="dxa"/>
                    <w:left w:w="108" w:type="dxa"/>
                    <w:bottom w:w="0" w:type="dxa"/>
                    <w:right w:w="108" w:type="dxa"/>
                  </w:tcMar>
                  <w:vAlign w:val="bottom"/>
                  <w:hideMark/>
                </w:tcPr>
                <w:p w14:paraId="32D46AF8" w14:textId="77777777" w:rsidR="00C425B0" w:rsidRDefault="00C425B0" w:rsidP="00C425B0">
                  <w:pPr>
                    <w:rPr>
                      <w:rFonts w:cs="Arial"/>
                      <w:sz w:val="18"/>
                      <w:szCs w:val="18"/>
                      <w:lang w:eastAsia="en-GB"/>
                    </w:rPr>
                  </w:pPr>
                  <w:r>
                    <w:rPr>
                      <w:rFonts w:cs="Arial"/>
                      <w:sz w:val="18"/>
                      <w:szCs w:val="18"/>
                      <w:lang w:eastAsia="en-GB"/>
                    </w:rPr>
                    <w:t>Madhav Jayalal</w:t>
                  </w:r>
                </w:p>
              </w:tc>
              <w:tc>
                <w:tcPr>
                  <w:tcW w:w="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187DEB" w14:textId="77777777" w:rsidR="00C425B0" w:rsidRDefault="00C425B0" w:rsidP="00C425B0">
                  <w:pPr>
                    <w:jc w:val="center"/>
                    <w:rPr>
                      <w:rFonts w:cs="Arial"/>
                      <w:b/>
                      <w:bCs/>
                      <w:sz w:val="18"/>
                      <w:szCs w:val="18"/>
                      <w:lang w:eastAsia="en-GB"/>
                    </w:rPr>
                  </w:pPr>
                  <w:r>
                    <w:rPr>
                      <w:rFonts w:cs="Arial"/>
                      <w:b/>
                      <w:bCs/>
                      <w:sz w:val="18"/>
                      <w:szCs w:val="18"/>
                      <w:lang w:eastAsia="en-GB"/>
                    </w:rPr>
                    <w:t> </w:t>
                  </w:r>
                </w:p>
              </w:tc>
              <w:tc>
                <w:tcPr>
                  <w:tcW w:w="6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A36156" w14:textId="77777777" w:rsidR="00C425B0" w:rsidRDefault="00C425B0" w:rsidP="00C425B0">
                  <w:pPr>
                    <w:jc w:val="right"/>
                    <w:rPr>
                      <w:rFonts w:cs="Arial"/>
                      <w:b/>
                      <w:bCs/>
                      <w:sz w:val="18"/>
                      <w:szCs w:val="18"/>
                      <w:lang w:eastAsia="en-GB"/>
                    </w:rPr>
                  </w:pPr>
                  <w:r>
                    <w:rPr>
                      <w:rFonts w:cs="Arial"/>
                      <w:b/>
                      <w:bCs/>
                      <w:sz w:val="18"/>
                      <w:szCs w:val="18"/>
                      <w:lang w:eastAsia="en-GB"/>
                    </w:rPr>
                    <w:t>299</w:t>
                  </w:r>
                </w:p>
              </w:tc>
              <w:tc>
                <w:tcPr>
                  <w:tcW w:w="12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D9E639" w14:textId="77777777" w:rsidR="00C425B0" w:rsidRDefault="00C425B0" w:rsidP="00C425B0">
                  <w:pPr>
                    <w:jc w:val="center"/>
                    <w:rPr>
                      <w:rFonts w:cs="Arial"/>
                      <w:b/>
                      <w:bCs/>
                      <w:sz w:val="18"/>
                      <w:szCs w:val="18"/>
                      <w:lang w:eastAsia="en-GB"/>
                    </w:rPr>
                  </w:pPr>
                  <w:r>
                    <w:rPr>
                      <w:rFonts w:cs="Arial"/>
                      <w:b/>
                      <w:bCs/>
                      <w:sz w:val="18"/>
                      <w:szCs w:val="18"/>
                      <w:lang w:eastAsia="en-GB"/>
                    </w:rPr>
                    <w:t> </w:t>
                  </w:r>
                </w:p>
              </w:tc>
              <w:tc>
                <w:tcPr>
                  <w:tcW w:w="6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620B93" w14:textId="77777777" w:rsidR="00C425B0" w:rsidRDefault="00C425B0" w:rsidP="00C425B0">
                  <w:pPr>
                    <w:jc w:val="right"/>
                    <w:rPr>
                      <w:rFonts w:cs="Arial"/>
                      <w:b/>
                      <w:bCs/>
                      <w:sz w:val="18"/>
                      <w:szCs w:val="18"/>
                      <w:lang w:eastAsia="en-GB"/>
                    </w:rPr>
                  </w:pPr>
                  <w:r>
                    <w:rPr>
                      <w:rFonts w:cs="Arial"/>
                      <w:b/>
                      <w:bCs/>
                      <w:sz w:val="18"/>
                      <w:szCs w:val="18"/>
                      <w:lang w:eastAsia="en-GB"/>
                    </w:rPr>
                    <w:t>363</w:t>
                  </w:r>
                </w:p>
              </w:tc>
              <w:tc>
                <w:tcPr>
                  <w:tcW w:w="91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62CB6A" w14:textId="77777777" w:rsidR="00C425B0" w:rsidRDefault="00C425B0" w:rsidP="00C425B0">
                  <w:pPr>
                    <w:jc w:val="center"/>
                    <w:rPr>
                      <w:rFonts w:cs="Arial"/>
                      <w:b/>
                      <w:bCs/>
                      <w:sz w:val="18"/>
                      <w:szCs w:val="18"/>
                      <w:lang w:eastAsia="en-GB"/>
                    </w:rPr>
                  </w:pPr>
                  <w:r>
                    <w:rPr>
                      <w:rFonts w:cs="Arial"/>
                      <w:b/>
                      <w:bCs/>
                      <w:sz w:val="18"/>
                      <w:szCs w:val="18"/>
                      <w:lang w:eastAsia="en-GB"/>
                    </w:rPr>
                    <w:t> </w:t>
                  </w:r>
                </w:p>
              </w:tc>
              <w:tc>
                <w:tcPr>
                  <w:tcW w:w="38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226025" w14:textId="77777777" w:rsidR="00C425B0" w:rsidRDefault="00C425B0" w:rsidP="00C425B0">
                  <w:pPr>
                    <w:jc w:val="center"/>
                    <w:rPr>
                      <w:rFonts w:cs="Arial"/>
                      <w:b/>
                      <w:bCs/>
                      <w:sz w:val="18"/>
                      <w:szCs w:val="18"/>
                      <w:lang w:eastAsia="en-GB"/>
                    </w:rPr>
                  </w:pPr>
                  <w:r>
                    <w:rPr>
                      <w:rFonts w:cs="Arial"/>
                      <w:b/>
                      <w:bCs/>
                      <w:sz w:val="18"/>
                      <w:szCs w:val="18"/>
                      <w:lang w:eastAsia="en-GB"/>
                    </w:rPr>
                    <w:t> </w:t>
                  </w:r>
                </w:p>
              </w:tc>
            </w:tr>
            <w:tr w:rsidR="00C425B0" w14:paraId="64F5A94B" w14:textId="77777777" w:rsidTr="00C425B0">
              <w:trPr>
                <w:trHeight w:val="315"/>
                <w:jc w:val="center"/>
              </w:trPr>
              <w:tc>
                <w:tcPr>
                  <w:tcW w:w="230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86F484" w14:textId="77777777" w:rsidR="00C425B0" w:rsidRDefault="00C425B0" w:rsidP="00C425B0">
                  <w:pPr>
                    <w:rPr>
                      <w:rFonts w:cs="Arial"/>
                      <w:sz w:val="18"/>
                      <w:szCs w:val="18"/>
                      <w:lang w:eastAsia="en-GB"/>
                    </w:rPr>
                  </w:pPr>
                  <w:r>
                    <w:rPr>
                      <w:rFonts w:cs="Arial"/>
                      <w:sz w:val="18"/>
                      <w:szCs w:val="18"/>
                      <w:lang w:eastAsia="en-GB"/>
                    </w:rPr>
                    <w:t> </w:t>
                  </w:r>
                </w:p>
              </w:tc>
              <w:tc>
                <w:tcPr>
                  <w:tcW w:w="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5F529A" w14:textId="77777777" w:rsidR="00C425B0" w:rsidRDefault="00C425B0" w:rsidP="00C425B0">
                  <w:pPr>
                    <w:rPr>
                      <w:rFonts w:cs="Arial"/>
                      <w:sz w:val="18"/>
                      <w:szCs w:val="18"/>
                      <w:lang w:eastAsia="en-GB"/>
                    </w:rPr>
                  </w:pPr>
                  <w:r>
                    <w:rPr>
                      <w:rFonts w:cs="Arial"/>
                      <w:sz w:val="18"/>
                      <w:szCs w:val="18"/>
                      <w:lang w:eastAsia="en-GB"/>
                    </w:rPr>
                    <w:t> </w:t>
                  </w:r>
                </w:p>
              </w:tc>
              <w:tc>
                <w:tcPr>
                  <w:tcW w:w="6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F0D875" w14:textId="77777777" w:rsidR="00C425B0" w:rsidRDefault="00C425B0" w:rsidP="00C425B0">
                  <w:pPr>
                    <w:rPr>
                      <w:rFonts w:cs="Arial"/>
                      <w:b/>
                      <w:bCs/>
                      <w:sz w:val="18"/>
                      <w:szCs w:val="18"/>
                      <w:lang w:eastAsia="en-GB"/>
                    </w:rPr>
                  </w:pPr>
                  <w:r>
                    <w:rPr>
                      <w:rFonts w:cs="Arial"/>
                      <w:b/>
                      <w:bCs/>
                      <w:sz w:val="18"/>
                      <w:szCs w:val="18"/>
                      <w:lang w:eastAsia="en-GB"/>
                    </w:rPr>
                    <w:t> </w:t>
                  </w:r>
                </w:p>
              </w:tc>
              <w:tc>
                <w:tcPr>
                  <w:tcW w:w="12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ACB34E" w14:textId="77777777" w:rsidR="00C425B0" w:rsidRDefault="00C425B0" w:rsidP="00C425B0">
                  <w:pPr>
                    <w:rPr>
                      <w:rFonts w:cs="Arial"/>
                      <w:sz w:val="18"/>
                      <w:szCs w:val="18"/>
                      <w:lang w:eastAsia="en-GB"/>
                    </w:rPr>
                  </w:pPr>
                  <w:r>
                    <w:rPr>
                      <w:rFonts w:cs="Arial"/>
                      <w:sz w:val="18"/>
                      <w:szCs w:val="18"/>
                      <w:lang w:eastAsia="en-GB"/>
                    </w:rPr>
                    <w:t> </w:t>
                  </w:r>
                </w:p>
              </w:tc>
              <w:tc>
                <w:tcPr>
                  <w:tcW w:w="6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679705" w14:textId="77777777" w:rsidR="00C425B0" w:rsidRDefault="00C425B0" w:rsidP="00C425B0">
                  <w:pPr>
                    <w:jc w:val="right"/>
                    <w:rPr>
                      <w:rFonts w:cs="Arial"/>
                      <w:b/>
                      <w:bCs/>
                      <w:sz w:val="18"/>
                      <w:szCs w:val="18"/>
                      <w:lang w:eastAsia="en-GB"/>
                    </w:rPr>
                  </w:pPr>
                  <w:r>
                    <w:rPr>
                      <w:rFonts w:cs="Arial"/>
                      <w:b/>
                      <w:bCs/>
                      <w:sz w:val="18"/>
                      <w:szCs w:val="18"/>
                      <w:lang w:eastAsia="en-GB"/>
                    </w:rPr>
                    <w:t> </w:t>
                  </w:r>
                </w:p>
              </w:tc>
              <w:tc>
                <w:tcPr>
                  <w:tcW w:w="91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1972EF" w14:textId="77777777" w:rsidR="00C425B0" w:rsidRDefault="00C425B0" w:rsidP="00C425B0">
                  <w:pPr>
                    <w:rPr>
                      <w:rFonts w:cs="Arial"/>
                      <w:sz w:val="18"/>
                      <w:szCs w:val="18"/>
                      <w:lang w:eastAsia="en-GB"/>
                    </w:rPr>
                  </w:pPr>
                  <w:r>
                    <w:rPr>
                      <w:rFonts w:cs="Arial"/>
                      <w:sz w:val="18"/>
                      <w:szCs w:val="18"/>
                      <w:lang w:eastAsia="en-GB"/>
                    </w:rPr>
                    <w:t> </w:t>
                  </w:r>
                </w:p>
              </w:tc>
              <w:tc>
                <w:tcPr>
                  <w:tcW w:w="38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5B05AD" w14:textId="77777777" w:rsidR="00C425B0" w:rsidRDefault="00C425B0" w:rsidP="00C425B0">
                  <w:pPr>
                    <w:rPr>
                      <w:rFonts w:cs="Arial"/>
                      <w:b/>
                      <w:bCs/>
                      <w:sz w:val="18"/>
                      <w:szCs w:val="18"/>
                      <w:lang w:eastAsia="en-GB"/>
                    </w:rPr>
                  </w:pPr>
                  <w:r>
                    <w:rPr>
                      <w:rFonts w:cs="Arial"/>
                      <w:b/>
                      <w:bCs/>
                      <w:sz w:val="18"/>
                      <w:szCs w:val="18"/>
                      <w:lang w:eastAsia="en-GB"/>
                    </w:rPr>
                    <w:t> </w:t>
                  </w:r>
                </w:p>
              </w:tc>
            </w:tr>
            <w:tr w:rsidR="00C425B0" w14:paraId="1490FCC0" w14:textId="77777777" w:rsidTr="00C425B0">
              <w:trPr>
                <w:trHeight w:val="315"/>
                <w:jc w:val="center"/>
              </w:trPr>
              <w:tc>
                <w:tcPr>
                  <w:tcW w:w="23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6C8E38" w14:textId="77777777" w:rsidR="00C425B0" w:rsidRDefault="00C425B0" w:rsidP="00C425B0">
                  <w:pPr>
                    <w:rPr>
                      <w:rFonts w:cs="Arial"/>
                      <w:sz w:val="18"/>
                      <w:szCs w:val="18"/>
                      <w:lang w:eastAsia="en-GB"/>
                    </w:rPr>
                  </w:pPr>
                  <w:r>
                    <w:rPr>
                      <w:rFonts w:cs="Arial"/>
                      <w:sz w:val="18"/>
                      <w:szCs w:val="18"/>
                      <w:lang w:eastAsia="en-GB"/>
                    </w:rPr>
                    <w:t>R.O.N.</w:t>
                  </w:r>
                </w:p>
              </w:tc>
              <w:tc>
                <w:tcPr>
                  <w:tcW w:w="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98CA5E" w14:textId="77777777" w:rsidR="00C425B0" w:rsidRDefault="00C425B0" w:rsidP="00C425B0">
                  <w:pPr>
                    <w:rPr>
                      <w:rFonts w:cs="Arial"/>
                      <w:sz w:val="18"/>
                      <w:szCs w:val="18"/>
                      <w:lang w:eastAsia="en-GB"/>
                    </w:rPr>
                  </w:pPr>
                  <w:r>
                    <w:rPr>
                      <w:rFonts w:cs="Arial"/>
                      <w:sz w:val="18"/>
                      <w:szCs w:val="18"/>
                      <w:lang w:eastAsia="en-GB"/>
                    </w:rPr>
                    <w:t> </w:t>
                  </w:r>
                </w:p>
              </w:tc>
              <w:tc>
                <w:tcPr>
                  <w:tcW w:w="6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9851AF" w14:textId="77777777" w:rsidR="00C425B0" w:rsidRDefault="00C425B0" w:rsidP="00C425B0">
                  <w:pPr>
                    <w:jc w:val="right"/>
                    <w:rPr>
                      <w:rFonts w:cs="Arial"/>
                      <w:b/>
                      <w:bCs/>
                      <w:sz w:val="18"/>
                      <w:szCs w:val="18"/>
                      <w:lang w:eastAsia="en-GB"/>
                    </w:rPr>
                  </w:pPr>
                  <w:r>
                    <w:rPr>
                      <w:rFonts w:cs="Arial"/>
                      <w:b/>
                      <w:bCs/>
                      <w:sz w:val="18"/>
                      <w:szCs w:val="18"/>
                      <w:lang w:eastAsia="en-GB"/>
                    </w:rPr>
                    <w:t>16</w:t>
                  </w:r>
                </w:p>
              </w:tc>
              <w:tc>
                <w:tcPr>
                  <w:tcW w:w="12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82A919" w14:textId="77777777" w:rsidR="00C425B0" w:rsidRDefault="00C425B0" w:rsidP="00C425B0">
                  <w:pPr>
                    <w:rPr>
                      <w:rFonts w:cs="Arial"/>
                      <w:b/>
                      <w:bCs/>
                      <w:color w:val="FF0000"/>
                      <w:sz w:val="18"/>
                      <w:szCs w:val="18"/>
                      <w:lang w:eastAsia="en-GB"/>
                    </w:rPr>
                  </w:pPr>
                  <w:r>
                    <w:rPr>
                      <w:rFonts w:cs="Arial"/>
                      <w:b/>
                      <w:bCs/>
                      <w:color w:val="FF0000"/>
                      <w:sz w:val="18"/>
                      <w:szCs w:val="18"/>
                      <w:lang w:eastAsia="en-GB"/>
                    </w:rPr>
                    <w:t xml:space="preserve">Eliminated </w:t>
                  </w:r>
                </w:p>
              </w:tc>
              <w:tc>
                <w:tcPr>
                  <w:tcW w:w="6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9E0E1A" w14:textId="77777777" w:rsidR="00C425B0" w:rsidRDefault="00C425B0" w:rsidP="00C425B0">
                  <w:pPr>
                    <w:rPr>
                      <w:rFonts w:cs="Arial"/>
                      <w:b/>
                      <w:bCs/>
                      <w:sz w:val="18"/>
                      <w:szCs w:val="18"/>
                      <w:lang w:eastAsia="en-GB"/>
                    </w:rPr>
                  </w:pPr>
                  <w:r>
                    <w:rPr>
                      <w:rFonts w:cs="Arial"/>
                      <w:b/>
                      <w:bCs/>
                      <w:sz w:val="18"/>
                      <w:szCs w:val="18"/>
                      <w:lang w:eastAsia="en-GB"/>
                    </w:rPr>
                    <w:t> </w:t>
                  </w:r>
                </w:p>
              </w:tc>
              <w:tc>
                <w:tcPr>
                  <w:tcW w:w="91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8FFC79" w14:textId="77777777" w:rsidR="00C425B0" w:rsidRDefault="00C425B0" w:rsidP="00C425B0">
                  <w:pPr>
                    <w:rPr>
                      <w:rFonts w:cs="Arial"/>
                      <w:sz w:val="18"/>
                      <w:szCs w:val="18"/>
                      <w:lang w:eastAsia="en-GB"/>
                    </w:rPr>
                  </w:pPr>
                  <w:r>
                    <w:rPr>
                      <w:rFonts w:cs="Arial"/>
                      <w:sz w:val="18"/>
                      <w:szCs w:val="18"/>
                      <w:lang w:eastAsia="en-GB"/>
                    </w:rPr>
                    <w:t> </w:t>
                  </w:r>
                </w:p>
              </w:tc>
              <w:tc>
                <w:tcPr>
                  <w:tcW w:w="38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D57FB4" w14:textId="77777777" w:rsidR="00C425B0" w:rsidRDefault="00C425B0" w:rsidP="00C425B0">
                  <w:pPr>
                    <w:rPr>
                      <w:rFonts w:cs="Arial"/>
                      <w:b/>
                      <w:bCs/>
                      <w:sz w:val="18"/>
                      <w:szCs w:val="18"/>
                      <w:lang w:eastAsia="en-GB"/>
                    </w:rPr>
                  </w:pPr>
                  <w:r>
                    <w:rPr>
                      <w:rFonts w:cs="Arial"/>
                      <w:b/>
                      <w:bCs/>
                      <w:sz w:val="18"/>
                      <w:szCs w:val="18"/>
                      <w:lang w:eastAsia="en-GB"/>
                    </w:rPr>
                    <w:t> </w:t>
                  </w:r>
                </w:p>
              </w:tc>
            </w:tr>
            <w:tr w:rsidR="00C425B0" w14:paraId="2252E9D5" w14:textId="77777777" w:rsidTr="00C425B0">
              <w:trPr>
                <w:trHeight w:val="315"/>
                <w:jc w:val="center"/>
              </w:trPr>
              <w:tc>
                <w:tcPr>
                  <w:tcW w:w="2302" w:type="dxa"/>
                  <w:tcBorders>
                    <w:top w:val="nil"/>
                    <w:left w:val="single" w:sz="8" w:space="0" w:color="auto"/>
                    <w:bottom w:val="double" w:sz="6" w:space="0" w:color="auto"/>
                    <w:right w:val="single" w:sz="8" w:space="0" w:color="auto"/>
                  </w:tcBorders>
                  <w:noWrap/>
                  <w:tcMar>
                    <w:top w:w="0" w:type="dxa"/>
                    <w:left w:w="108" w:type="dxa"/>
                    <w:bottom w:w="0" w:type="dxa"/>
                    <w:right w:w="108" w:type="dxa"/>
                  </w:tcMar>
                  <w:vAlign w:val="bottom"/>
                  <w:hideMark/>
                </w:tcPr>
                <w:p w14:paraId="193D1BDB" w14:textId="77777777" w:rsidR="00C425B0" w:rsidRDefault="00C425B0" w:rsidP="00C425B0">
                  <w:pPr>
                    <w:rPr>
                      <w:rFonts w:cs="Arial"/>
                      <w:b/>
                      <w:bCs/>
                      <w:sz w:val="18"/>
                      <w:szCs w:val="18"/>
                      <w:lang w:eastAsia="en-GB"/>
                    </w:rPr>
                  </w:pPr>
                  <w:r>
                    <w:rPr>
                      <w:rFonts w:cs="Arial"/>
                      <w:b/>
                      <w:bCs/>
                      <w:sz w:val="18"/>
                      <w:szCs w:val="18"/>
                      <w:lang w:eastAsia="en-GB"/>
                    </w:rPr>
                    <w:t>Total Valid Vote</w:t>
                  </w:r>
                </w:p>
              </w:tc>
              <w:tc>
                <w:tcPr>
                  <w:tcW w:w="180" w:type="dxa"/>
                  <w:tcBorders>
                    <w:top w:val="nil"/>
                    <w:left w:val="nil"/>
                    <w:bottom w:val="double" w:sz="6" w:space="0" w:color="auto"/>
                    <w:right w:val="single" w:sz="8" w:space="0" w:color="auto"/>
                  </w:tcBorders>
                  <w:noWrap/>
                  <w:tcMar>
                    <w:top w:w="0" w:type="dxa"/>
                    <w:left w:w="108" w:type="dxa"/>
                    <w:bottom w:w="0" w:type="dxa"/>
                    <w:right w:w="108" w:type="dxa"/>
                  </w:tcMar>
                  <w:vAlign w:val="bottom"/>
                  <w:hideMark/>
                </w:tcPr>
                <w:p w14:paraId="58626CAF" w14:textId="77777777" w:rsidR="00C425B0" w:rsidRDefault="00C425B0" w:rsidP="00C425B0">
                  <w:pPr>
                    <w:rPr>
                      <w:rFonts w:cs="Arial"/>
                      <w:sz w:val="18"/>
                      <w:szCs w:val="18"/>
                      <w:lang w:eastAsia="en-GB"/>
                    </w:rPr>
                  </w:pPr>
                  <w:r>
                    <w:rPr>
                      <w:rFonts w:cs="Arial"/>
                      <w:sz w:val="18"/>
                      <w:szCs w:val="18"/>
                      <w:lang w:eastAsia="en-GB"/>
                    </w:rPr>
                    <w:t> </w:t>
                  </w:r>
                </w:p>
              </w:tc>
              <w:tc>
                <w:tcPr>
                  <w:tcW w:w="654" w:type="dxa"/>
                  <w:tcBorders>
                    <w:top w:val="nil"/>
                    <w:left w:val="nil"/>
                    <w:bottom w:val="double" w:sz="6" w:space="0" w:color="auto"/>
                    <w:right w:val="single" w:sz="8" w:space="0" w:color="auto"/>
                  </w:tcBorders>
                  <w:noWrap/>
                  <w:tcMar>
                    <w:top w:w="0" w:type="dxa"/>
                    <w:left w:w="108" w:type="dxa"/>
                    <w:bottom w:w="0" w:type="dxa"/>
                    <w:right w:w="108" w:type="dxa"/>
                  </w:tcMar>
                  <w:vAlign w:val="bottom"/>
                  <w:hideMark/>
                </w:tcPr>
                <w:p w14:paraId="52F06464" w14:textId="77777777" w:rsidR="00C425B0" w:rsidRDefault="00C425B0" w:rsidP="00C425B0">
                  <w:pPr>
                    <w:jc w:val="right"/>
                    <w:rPr>
                      <w:rFonts w:cs="Arial"/>
                      <w:b/>
                      <w:bCs/>
                      <w:sz w:val="18"/>
                      <w:szCs w:val="18"/>
                      <w:lang w:eastAsia="en-GB"/>
                    </w:rPr>
                  </w:pPr>
                  <w:r>
                    <w:rPr>
                      <w:rFonts w:cs="Arial"/>
                      <w:b/>
                      <w:bCs/>
                      <w:sz w:val="18"/>
                      <w:szCs w:val="18"/>
                      <w:lang w:eastAsia="en-GB"/>
                    </w:rPr>
                    <w:t>836</w:t>
                  </w:r>
                </w:p>
              </w:tc>
              <w:tc>
                <w:tcPr>
                  <w:tcW w:w="1285" w:type="dxa"/>
                  <w:tcBorders>
                    <w:top w:val="nil"/>
                    <w:left w:val="nil"/>
                    <w:bottom w:val="double" w:sz="6" w:space="0" w:color="auto"/>
                    <w:right w:val="single" w:sz="8" w:space="0" w:color="auto"/>
                  </w:tcBorders>
                  <w:noWrap/>
                  <w:tcMar>
                    <w:top w:w="0" w:type="dxa"/>
                    <w:left w:w="108" w:type="dxa"/>
                    <w:bottom w:w="0" w:type="dxa"/>
                    <w:right w:w="108" w:type="dxa"/>
                  </w:tcMar>
                  <w:vAlign w:val="bottom"/>
                  <w:hideMark/>
                </w:tcPr>
                <w:p w14:paraId="6B4842F7" w14:textId="77777777" w:rsidR="00C425B0" w:rsidRDefault="00C425B0" w:rsidP="00C425B0">
                  <w:pPr>
                    <w:rPr>
                      <w:rFonts w:cs="Arial"/>
                      <w:b/>
                      <w:bCs/>
                      <w:sz w:val="18"/>
                      <w:szCs w:val="18"/>
                      <w:lang w:eastAsia="en-GB"/>
                    </w:rPr>
                  </w:pPr>
                  <w:r>
                    <w:rPr>
                      <w:rFonts w:cs="Arial"/>
                      <w:b/>
                      <w:bCs/>
                      <w:sz w:val="18"/>
                      <w:szCs w:val="18"/>
                      <w:lang w:eastAsia="en-GB"/>
                    </w:rPr>
                    <w:t> </w:t>
                  </w:r>
                </w:p>
              </w:tc>
              <w:tc>
                <w:tcPr>
                  <w:tcW w:w="654" w:type="dxa"/>
                  <w:tcBorders>
                    <w:top w:val="nil"/>
                    <w:left w:val="nil"/>
                    <w:bottom w:val="double" w:sz="6" w:space="0" w:color="auto"/>
                    <w:right w:val="single" w:sz="8" w:space="0" w:color="auto"/>
                  </w:tcBorders>
                  <w:noWrap/>
                  <w:tcMar>
                    <w:top w:w="0" w:type="dxa"/>
                    <w:left w:w="108" w:type="dxa"/>
                    <w:bottom w:w="0" w:type="dxa"/>
                    <w:right w:w="108" w:type="dxa"/>
                  </w:tcMar>
                  <w:vAlign w:val="bottom"/>
                  <w:hideMark/>
                </w:tcPr>
                <w:p w14:paraId="4E3DFA7C" w14:textId="77777777" w:rsidR="00C425B0" w:rsidRDefault="00C425B0" w:rsidP="00C425B0">
                  <w:pPr>
                    <w:jc w:val="right"/>
                    <w:rPr>
                      <w:rFonts w:cs="Arial"/>
                      <w:b/>
                      <w:bCs/>
                      <w:sz w:val="18"/>
                      <w:szCs w:val="18"/>
                      <w:lang w:eastAsia="en-GB"/>
                    </w:rPr>
                  </w:pPr>
                  <w:r>
                    <w:rPr>
                      <w:rFonts w:cs="Arial"/>
                      <w:b/>
                      <w:bCs/>
                      <w:sz w:val="18"/>
                      <w:szCs w:val="18"/>
                      <w:lang w:eastAsia="en-GB"/>
                    </w:rPr>
                    <w:t>733</w:t>
                  </w:r>
                </w:p>
              </w:tc>
              <w:tc>
                <w:tcPr>
                  <w:tcW w:w="915" w:type="dxa"/>
                  <w:tcBorders>
                    <w:top w:val="nil"/>
                    <w:left w:val="nil"/>
                    <w:bottom w:val="double" w:sz="6" w:space="0" w:color="auto"/>
                    <w:right w:val="single" w:sz="8" w:space="0" w:color="auto"/>
                  </w:tcBorders>
                  <w:noWrap/>
                  <w:tcMar>
                    <w:top w:w="0" w:type="dxa"/>
                    <w:left w:w="108" w:type="dxa"/>
                    <w:bottom w:w="0" w:type="dxa"/>
                    <w:right w:w="108" w:type="dxa"/>
                  </w:tcMar>
                  <w:vAlign w:val="bottom"/>
                  <w:hideMark/>
                </w:tcPr>
                <w:p w14:paraId="3ABF5185" w14:textId="77777777" w:rsidR="00C425B0" w:rsidRDefault="00C425B0" w:rsidP="00C425B0">
                  <w:pPr>
                    <w:rPr>
                      <w:rFonts w:cs="Arial"/>
                      <w:b/>
                      <w:bCs/>
                      <w:sz w:val="18"/>
                      <w:szCs w:val="18"/>
                      <w:lang w:eastAsia="en-GB"/>
                    </w:rPr>
                  </w:pPr>
                  <w:r>
                    <w:rPr>
                      <w:rFonts w:cs="Arial"/>
                      <w:b/>
                      <w:bCs/>
                      <w:sz w:val="18"/>
                      <w:szCs w:val="18"/>
                      <w:lang w:eastAsia="en-GB"/>
                    </w:rPr>
                    <w:t> </w:t>
                  </w:r>
                </w:p>
              </w:tc>
              <w:tc>
                <w:tcPr>
                  <w:tcW w:w="381" w:type="dxa"/>
                  <w:tcBorders>
                    <w:top w:val="nil"/>
                    <w:left w:val="nil"/>
                    <w:bottom w:val="double" w:sz="6" w:space="0" w:color="auto"/>
                    <w:right w:val="single" w:sz="8" w:space="0" w:color="auto"/>
                  </w:tcBorders>
                  <w:noWrap/>
                  <w:tcMar>
                    <w:top w:w="0" w:type="dxa"/>
                    <w:left w:w="108" w:type="dxa"/>
                    <w:bottom w:w="0" w:type="dxa"/>
                    <w:right w:w="108" w:type="dxa"/>
                  </w:tcMar>
                  <w:vAlign w:val="bottom"/>
                  <w:hideMark/>
                </w:tcPr>
                <w:p w14:paraId="58A7396D" w14:textId="77777777" w:rsidR="00C425B0" w:rsidRDefault="00C425B0" w:rsidP="00C425B0">
                  <w:pPr>
                    <w:rPr>
                      <w:rFonts w:cs="Arial"/>
                      <w:b/>
                      <w:bCs/>
                      <w:sz w:val="18"/>
                      <w:szCs w:val="18"/>
                      <w:lang w:eastAsia="en-GB"/>
                    </w:rPr>
                  </w:pPr>
                </w:p>
              </w:tc>
            </w:tr>
            <w:tr w:rsidR="00C425B0" w14:paraId="49FB904E" w14:textId="77777777" w:rsidTr="00C425B0">
              <w:trPr>
                <w:trHeight w:val="315"/>
                <w:jc w:val="center"/>
              </w:trPr>
              <w:tc>
                <w:tcPr>
                  <w:tcW w:w="23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E1650C" w14:textId="77777777" w:rsidR="00C425B0" w:rsidRDefault="00C425B0" w:rsidP="00C425B0">
                  <w:pPr>
                    <w:rPr>
                      <w:rFonts w:eastAsiaTheme="minorHAnsi" w:cs="Arial"/>
                      <w:sz w:val="18"/>
                      <w:szCs w:val="18"/>
                      <w:lang w:eastAsia="en-GB"/>
                    </w:rPr>
                  </w:pPr>
                  <w:r>
                    <w:rPr>
                      <w:rFonts w:cs="Arial"/>
                      <w:sz w:val="18"/>
                      <w:szCs w:val="18"/>
                      <w:lang w:eastAsia="en-GB"/>
                    </w:rPr>
                    <w:t>Spoilt Papers</w:t>
                  </w:r>
                </w:p>
              </w:tc>
              <w:tc>
                <w:tcPr>
                  <w:tcW w:w="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EE60F1" w14:textId="77777777" w:rsidR="00C425B0" w:rsidRDefault="00C425B0" w:rsidP="00C425B0">
                  <w:pPr>
                    <w:rPr>
                      <w:rFonts w:cs="Arial"/>
                      <w:sz w:val="18"/>
                      <w:szCs w:val="18"/>
                      <w:lang w:eastAsia="en-GB"/>
                    </w:rPr>
                  </w:pPr>
                  <w:r>
                    <w:rPr>
                      <w:rFonts w:cs="Arial"/>
                      <w:sz w:val="18"/>
                      <w:szCs w:val="18"/>
                      <w:lang w:eastAsia="en-GB"/>
                    </w:rPr>
                    <w:t> </w:t>
                  </w:r>
                </w:p>
              </w:tc>
              <w:tc>
                <w:tcPr>
                  <w:tcW w:w="6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09C063" w14:textId="77777777" w:rsidR="00C425B0" w:rsidRDefault="00C425B0" w:rsidP="00C425B0">
                  <w:pPr>
                    <w:jc w:val="right"/>
                    <w:rPr>
                      <w:rFonts w:cs="Arial"/>
                      <w:sz w:val="18"/>
                      <w:szCs w:val="18"/>
                      <w:lang w:eastAsia="en-GB"/>
                    </w:rPr>
                  </w:pPr>
                  <w:r>
                    <w:rPr>
                      <w:rFonts w:cs="Arial"/>
                      <w:sz w:val="18"/>
                      <w:szCs w:val="18"/>
                      <w:lang w:eastAsia="en-GB"/>
                    </w:rPr>
                    <w:t>167</w:t>
                  </w:r>
                </w:p>
              </w:tc>
              <w:tc>
                <w:tcPr>
                  <w:tcW w:w="12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2670B5" w14:textId="77777777" w:rsidR="00C425B0" w:rsidRDefault="00C425B0" w:rsidP="00C425B0">
                  <w:pPr>
                    <w:rPr>
                      <w:rFonts w:cs="Arial"/>
                      <w:sz w:val="18"/>
                      <w:szCs w:val="18"/>
                      <w:lang w:eastAsia="en-GB"/>
                    </w:rPr>
                  </w:pPr>
                  <w:r>
                    <w:rPr>
                      <w:rFonts w:cs="Arial"/>
                      <w:sz w:val="18"/>
                      <w:szCs w:val="18"/>
                      <w:lang w:eastAsia="en-GB"/>
                    </w:rPr>
                    <w:t> </w:t>
                  </w:r>
                </w:p>
              </w:tc>
              <w:tc>
                <w:tcPr>
                  <w:tcW w:w="6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BE81F5" w14:textId="77777777" w:rsidR="00C425B0" w:rsidRDefault="00C425B0" w:rsidP="00C425B0">
                  <w:pPr>
                    <w:jc w:val="right"/>
                    <w:rPr>
                      <w:rFonts w:cs="Arial"/>
                      <w:b/>
                      <w:bCs/>
                      <w:sz w:val="18"/>
                      <w:szCs w:val="18"/>
                      <w:lang w:eastAsia="en-GB"/>
                    </w:rPr>
                  </w:pPr>
                  <w:r>
                    <w:rPr>
                      <w:rFonts w:cs="Arial"/>
                      <w:b/>
                      <w:bCs/>
                      <w:sz w:val="18"/>
                      <w:szCs w:val="18"/>
                      <w:lang w:eastAsia="en-GB"/>
                    </w:rPr>
                    <w:t>270</w:t>
                  </w:r>
                </w:p>
              </w:tc>
              <w:tc>
                <w:tcPr>
                  <w:tcW w:w="91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8C624D" w14:textId="77777777" w:rsidR="00C425B0" w:rsidRDefault="00C425B0" w:rsidP="00C425B0">
                  <w:pPr>
                    <w:rPr>
                      <w:rFonts w:cs="Arial"/>
                      <w:sz w:val="18"/>
                      <w:szCs w:val="18"/>
                      <w:lang w:eastAsia="en-GB"/>
                    </w:rPr>
                  </w:pPr>
                  <w:r>
                    <w:rPr>
                      <w:rFonts w:cs="Arial"/>
                      <w:sz w:val="18"/>
                      <w:szCs w:val="18"/>
                      <w:lang w:eastAsia="en-GB"/>
                    </w:rPr>
                    <w:t> </w:t>
                  </w:r>
                </w:p>
              </w:tc>
              <w:tc>
                <w:tcPr>
                  <w:tcW w:w="38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A41D10" w14:textId="77777777" w:rsidR="00C425B0" w:rsidRDefault="00C425B0" w:rsidP="00C425B0">
                  <w:pPr>
                    <w:rPr>
                      <w:rFonts w:cs="Arial"/>
                      <w:sz w:val="18"/>
                      <w:szCs w:val="18"/>
                      <w:lang w:eastAsia="en-GB"/>
                    </w:rPr>
                  </w:pPr>
                  <w:r>
                    <w:rPr>
                      <w:rFonts w:cs="Arial"/>
                      <w:sz w:val="18"/>
                      <w:szCs w:val="18"/>
                      <w:lang w:eastAsia="en-GB"/>
                    </w:rPr>
                    <w:t> </w:t>
                  </w:r>
                </w:p>
              </w:tc>
            </w:tr>
            <w:tr w:rsidR="00C425B0" w14:paraId="7D943BCE" w14:textId="77777777" w:rsidTr="00C425B0">
              <w:trPr>
                <w:trHeight w:val="315"/>
                <w:jc w:val="center"/>
              </w:trPr>
              <w:tc>
                <w:tcPr>
                  <w:tcW w:w="23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DBE198" w14:textId="77777777" w:rsidR="00C425B0" w:rsidRDefault="00C425B0" w:rsidP="00C425B0">
                  <w:pPr>
                    <w:rPr>
                      <w:rFonts w:cs="Arial"/>
                      <w:b/>
                      <w:bCs/>
                      <w:sz w:val="18"/>
                      <w:szCs w:val="18"/>
                      <w:lang w:eastAsia="en-GB"/>
                    </w:rPr>
                  </w:pPr>
                  <w:r>
                    <w:rPr>
                      <w:rFonts w:cs="Arial"/>
                      <w:b/>
                      <w:bCs/>
                      <w:sz w:val="18"/>
                      <w:szCs w:val="18"/>
                      <w:lang w:eastAsia="en-GB"/>
                    </w:rPr>
                    <w:t>Total Papers</w:t>
                  </w:r>
                </w:p>
              </w:tc>
              <w:tc>
                <w:tcPr>
                  <w:tcW w:w="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6A5537" w14:textId="77777777" w:rsidR="00C425B0" w:rsidRDefault="00C425B0" w:rsidP="00C425B0">
                  <w:pPr>
                    <w:rPr>
                      <w:rFonts w:cs="Arial"/>
                      <w:b/>
                      <w:bCs/>
                      <w:sz w:val="18"/>
                      <w:szCs w:val="18"/>
                      <w:lang w:eastAsia="en-GB"/>
                    </w:rPr>
                  </w:pPr>
                  <w:r>
                    <w:rPr>
                      <w:rFonts w:cs="Arial"/>
                      <w:b/>
                      <w:bCs/>
                      <w:sz w:val="18"/>
                      <w:szCs w:val="18"/>
                      <w:lang w:eastAsia="en-GB"/>
                    </w:rPr>
                    <w:t> </w:t>
                  </w:r>
                </w:p>
              </w:tc>
              <w:tc>
                <w:tcPr>
                  <w:tcW w:w="6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540663" w14:textId="77777777" w:rsidR="00C425B0" w:rsidRDefault="00C425B0" w:rsidP="00C425B0">
                  <w:pPr>
                    <w:jc w:val="right"/>
                    <w:rPr>
                      <w:rFonts w:cs="Arial"/>
                      <w:b/>
                      <w:bCs/>
                      <w:sz w:val="18"/>
                      <w:szCs w:val="18"/>
                      <w:lang w:eastAsia="en-GB"/>
                    </w:rPr>
                  </w:pPr>
                  <w:r>
                    <w:rPr>
                      <w:rFonts w:cs="Arial"/>
                      <w:b/>
                      <w:bCs/>
                      <w:sz w:val="18"/>
                      <w:szCs w:val="18"/>
                      <w:lang w:eastAsia="en-GB"/>
                    </w:rPr>
                    <w:t>1003</w:t>
                  </w:r>
                </w:p>
              </w:tc>
              <w:tc>
                <w:tcPr>
                  <w:tcW w:w="12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85AA8D" w14:textId="77777777" w:rsidR="00C425B0" w:rsidRDefault="00C425B0" w:rsidP="00C425B0">
                  <w:pPr>
                    <w:rPr>
                      <w:rFonts w:cs="Arial"/>
                      <w:b/>
                      <w:bCs/>
                      <w:sz w:val="18"/>
                      <w:szCs w:val="18"/>
                      <w:lang w:eastAsia="en-GB"/>
                    </w:rPr>
                  </w:pPr>
                  <w:r>
                    <w:rPr>
                      <w:rFonts w:cs="Arial"/>
                      <w:b/>
                      <w:bCs/>
                      <w:sz w:val="18"/>
                      <w:szCs w:val="18"/>
                      <w:lang w:eastAsia="en-GB"/>
                    </w:rPr>
                    <w:t> </w:t>
                  </w:r>
                </w:p>
              </w:tc>
              <w:tc>
                <w:tcPr>
                  <w:tcW w:w="6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ECD1F8" w14:textId="77777777" w:rsidR="00C425B0" w:rsidRDefault="00C425B0" w:rsidP="00C425B0">
                  <w:pPr>
                    <w:jc w:val="right"/>
                    <w:rPr>
                      <w:rFonts w:cs="Arial"/>
                      <w:b/>
                      <w:bCs/>
                      <w:sz w:val="18"/>
                      <w:szCs w:val="18"/>
                      <w:lang w:eastAsia="en-GB"/>
                    </w:rPr>
                  </w:pPr>
                  <w:r>
                    <w:rPr>
                      <w:rFonts w:cs="Arial"/>
                      <w:b/>
                      <w:bCs/>
                      <w:sz w:val="18"/>
                      <w:szCs w:val="18"/>
                      <w:lang w:eastAsia="en-GB"/>
                    </w:rPr>
                    <w:t>1003</w:t>
                  </w:r>
                </w:p>
              </w:tc>
              <w:tc>
                <w:tcPr>
                  <w:tcW w:w="91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3FF37B" w14:textId="77777777" w:rsidR="00C425B0" w:rsidRDefault="00C425B0" w:rsidP="00C425B0">
                  <w:pPr>
                    <w:rPr>
                      <w:rFonts w:cs="Arial"/>
                      <w:b/>
                      <w:bCs/>
                      <w:sz w:val="18"/>
                      <w:szCs w:val="18"/>
                      <w:lang w:eastAsia="en-GB"/>
                    </w:rPr>
                  </w:pPr>
                  <w:r>
                    <w:rPr>
                      <w:rFonts w:cs="Arial"/>
                      <w:b/>
                      <w:bCs/>
                      <w:sz w:val="18"/>
                      <w:szCs w:val="18"/>
                      <w:lang w:eastAsia="en-GB"/>
                    </w:rPr>
                    <w:t> </w:t>
                  </w:r>
                </w:p>
              </w:tc>
              <w:tc>
                <w:tcPr>
                  <w:tcW w:w="38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6C8E1A" w14:textId="77777777" w:rsidR="00C425B0" w:rsidRDefault="00C425B0" w:rsidP="00C425B0">
                  <w:pPr>
                    <w:rPr>
                      <w:rFonts w:cs="Arial"/>
                      <w:b/>
                      <w:bCs/>
                      <w:sz w:val="18"/>
                      <w:szCs w:val="18"/>
                      <w:lang w:eastAsia="en-GB"/>
                    </w:rPr>
                  </w:pPr>
                </w:p>
              </w:tc>
            </w:tr>
            <w:tr w:rsidR="00C425B0" w14:paraId="5920275E" w14:textId="77777777" w:rsidTr="00C425B0">
              <w:trPr>
                <w:trHeight w:val="315"/>
                <w:jc w:val="center"/>
              </w:trPr>
              <w:tc>
                <w:tcPr>
                  <w:tcW w:w="23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C74F2A" w14:textId="77777777" w:rsidR="00C425B0" w:rsidRDefault="00C425B0" w:rsidP="00C425B0">
                  <w:pPr>
                    <w:rPr>
                      <w:rFonts w:eastAsiaTheme="minorHAnsi" w:cs="Arial"/>
                      <w:sz w:val="18"/>
                      <w:szCs w:val="18"/>
                      <w:lang w:eastAsia="en-GB"/>
                    </w:rPr>
                  </w:pPr>
                  <w:r>
                    <w:rPr>
                      <w:rFonts w:cs="Arial"/>
                      <w:sz w:val="18"/>
                      <w:szCs w:val="18"/>
                      <w:lang w:eastAsia="en-GB"/>
                    </w:rPr>
                    <w:t>Quota</w:t>
                  </w:r>
                </w:p>
              </w:tc>
              <w:tc>
                <w:tcPr>
                  <w:tcW w:w="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34C585" w14:textId="77777777" w:rsidR="00C425B0" w:rsidRDefault="00C425B0" w:rsidP="00C425B0">
                  <w:pPr>
                    <w:rPr>
                      <w:rFonts w:cs="Arial"/>
                      <w:sz w:val="18"/>
                      <w:szCs w:val="18"/>
                      <w:lang w:eastAsia="en-GB"/>
                    </w:rPr>
                  </w:pPr>
                  <w:r>
                    <w:rPr>
                      <w:rFonts w:cs="Arial"/>
                      <w:sz w:val="18"/>
                      <w:szCs w:val="18"/>
                      <w:lang w:eastAsia="en-GB"/>
                    </w:rPr>
                    <w:t> </w:t>
                  </w:r>
                </w:p>
              </w:tc>
              <w:tc>
                <w:tcPr>
                  <w:tcW w:w="6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8A28D5" w14:textId="77777777" w:rsidR="00C425B0" w:rsidRDefault="00C425B0" w:rsidP="00C425B0">
                  <w:pPr>
                    <w:jc w:val="right"/>
                    <w:rPr>
                      <w:rFonts w:cs="Arial"/>
                      <w:sz w:val="18"/>
                      <w:szCs w:val="18"/>
                      <w:lang w:eastAsia="en-GB"/>
                    </w:rPr>
                  </w:pPr>
                  <w:r>
                    <w:rPr>
                      <w:rFonts w:cs="Arial"/>
                      <w:sz w:val="18"/>
                      <w:szCs w:val="18"/>
                      <w:lang w:eastAsia="en-GB"/>
                    </w:rPr>
                    <w:t>419.0</w:t>
                  </w:r>
                </w:p>
              </w:tc>
              <w:tc>
                <w:tcPr>
                  <w:tcW w:w="12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4D189F" w14:textId="77777777" w:rsidR="00C425B0" w:rsidRDefault="00C425B0" w:rsidP="00C425B0">
                  <w:pPr>
                    <w:rPr>
                      <w:rFonts w:cs="Arial"/>
                      <w:sz w:val="18"/>
                      <w:szCs w:val="18"/>
                      <w:lang w:eastAsia="en-GB"/>
                    </w:rPr>
                  </w:pPr>
                  <w:r>
                    <w:rPr>
                      <w:rFonts w:cs="Arial"/>
                      <w:sz w:val="18"/>
                      <w:szCs w:val="18"/>
                      <w:lang w:eastAsia="en-GB"/>
                    </w:rPr>
                    <w:t> </w:t>
                  </w:r>
                </w:p>
              </w:tc>
              <w:tc>
                <w:tcPr>
                  <w:tcW w:w="65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B649CD" w14:textId="77777777" w:rsidR="00C425B0" w:rsidRDefault="00C425B0" w:rsidP="00C425B0">
                  <w:pPr>
                    <w:jc w:val="right"/>
                    <w:rPr>
                      <w:rFonts w:cs="Arial"/>
                      <w:sz w:val="18"/>
                      <w:szCs w:val="18"/>
                      <w:lang w:eastAsia="en-GB"/>
                    </w:rPr>
                  </w:pPr>
                  <w:r>
                    <w:rPr>
                      <w:rFonts w:cs="Arial"/>
                      <w:sz w:val="18"/>
                      <w:szCs w:val="18"/>
                      <w:lang w:eastAsia="en-GB"/>
                    </w:rPr>
                    <w:t>367.5</w:t>
                  </w:r>
                </w:p>
              </w:tc>
              <w:tc>
                <w:tcPr>
                  <w:tcW w:w="91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3A3D98" w14:textId="77777777" w:rsidR="00C425B0" w:rsidRDefault="00C425B0" w:rsidP="00C425B0">
                  <w:pPr>
                    <w:rPr>
                      <w:rFonts w:cs="Arial"/>
                      <w:sz w:val="18"/>
                      <w:szCs w:val="18"/>
                      <w:lang w:eastAsia="en-GB"/>
                    </w:rPr>
                  </w:pPr>
                  <w:r>
                    <w:rPr>
                      <w:rFonts w:cs="Arial"/>
                      <w:sz w:val="18"/>
                      <w:szCs w:val="18"/>
                      <w:lang w:eastAsia="en-GB"/>
                    </w:rPr>
                    <w:t> </w:t>
                  </w:r>
                </w:p>
              </w:tc>
              <w:tc>
                <w:tcPr>
                  <w:tcW w:w="38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59ABCA" w14:textId="77777777" w:rsidR="00C425B0" w:rsidRDefault="00C425B0" w:rsidP="00C425B0">
                  <w:pPr>
                    <w:rPr>
                      <w:rFonts w:cs="Arial"/>
                      <w:sz w:val="18"/>
                      <w:szCs w:val="18"/>
                      <w:lang w:eastAsia="en-GB"/>
                    </w:rPr>
                  </w:pPr>
                </w:p>
              </w:tc>
            </w:tr>
          </w:tbl>
          <w:p w14:paraId="30BD81D5" w14:textId="7A8BCBC6" w:rsidR="00C425B0" w:rsidRDefault="00C425B0" w:rsidP="00C425B0">
            <w:pPr>
              <w:pStyle w:val="ListParagraph"/>
              <w:rPr>
                <w:bCs/>
              </w:rPr>
            </w:pPr>
          </w:p>
          <w:p w14:paraId="4C576882" w14:textId="6D10873C" w:rsidR="00C425B0" w:rsidRDefault="00D60B55" w:rsidP="00C425B0">
            <w:pPr>
              <w:pStyle w:val="ListParagraph"/>
              <w:numPr>
                <w:ilvl w:val="0"/>
                <w:numId w:val="21"/>
              </w:numPr>
              <w:rPr>
                <w:bCs/>
              </w:rPr>
            </w:pPr>
            <w:r>
              <w:rPr>
                <w:bCs/>
              </w:rPr>
              <w:t>Therefore,</w:t>
            </w:r>
            <w:r w:rsidR="00C425B0">
              <w:rPr>
                <w:bCs/>
              </w:rPr>
              <w:t xml:space="preserve"> Joseph Burrell was voted as VPAB for 25/26 </w:t>
            </w:r>
          </w:p>
          <w:p w14:paraId="5CC40934" w14:textId="1514A58A" w:rsidR="00C425B0" w:rsidRDefault="00C425B0" w:rsidP="00C425B0">
            <w:pPr>
              <w:pStyle w:val="ListParagraph"/>
              <w:numPr>
                <w:ilvl w:val="0"/>
                <w:numId w:val="21"/>
              </w:numPr>
              <w:rPr>
                <w:bCs/>
              </w:rPr>
            </w:pPr>
            <w:r>
              <w:rPr>
                <w:bCs/>
              </w:rPr>
              <w:t xml:space="preserve">This was a difficult situation, so please show your support and understanding for candidates and all those involved in the </w:t>
            </w:r>
            <w:proofErr w:type="gramStart"/>
            <w:r>
              <w:rPr>
                <w:bCs/>
              </w:rPr>
              <w:t>elections</w:t>
            </w:r>
            <w:proofErr w:type="gramEnd"/>
          </w:p>
          <w:p w14:paraId="5088BE27" w14:textId="017E4B35" w:rsidR="00C425B0" w:rsidRDefault="00C425B0" w:rsidP="00C425B0">
            <w:pPr>
              <w:pStyle w:val="ListParagraph"/>
              <w:numPr>
                <w:ilvl w:val="0"/>
                <w:numId w:val="21"/>
              </w:numPr>
              <w:rPr>
                <w:bCs/>
              </w:rPr>
            </w:pPr>
            <w:r>
              <w:rPr>
                <w:bCs/>
              </w:rPr>
              <w:t xml:space="preserve">A formal announcement will be on the website </w:t>
            </w:r>
            <w:proofErr w:type="gramStart"/>
            <w:r>
              <w:rPr>
                <w:bCs/>
              </w:rPr>
              <w:t>later</w:t>
            </w:r>
            <w:proofErr w:type="gramEnd"/>
          </w:p>
          <w:p w14:paraId="65395359" w14:textId="77777777" w:rsidR="00EB1D0B" w:rsidRPr="00DB144A" w:rsidRDefault="00EB1D0B" w:rsidP="00C425B0">
            <w:pPr>
              <w:rPr>
                <w:bCs/>
              </w:rPr>
            </w:pPr>
          </w:p>
        </w:tc>
        <w:tc>
          <w:tcPr>
            <w:tcW w:w="1870" w:type="dxa"/>
          </w:tcPr>
          <w:p w14:paraId="633F6B8D" w14:textId="77777777" w:rsidR="008669F8" w:rsidRDefault="008669F8" w:rsidP="00C24627"/>
        </w:tc>
      </w:tr>
      <w:tr w:rsidR="00EB1D0B" w14:paraId="4A009256" w14:textId="77777777" w:rsidTr="00241295">
        <w:trPr>
          <w:cantSplit/>
          <w:trHeight w:val="65"/>
        </w:trPr>
        <w:tc>
          <w:tcPr>
            <w:tcW w:w="774" w:type="dxa"/>
          </w:tcPr>
          <w:p w14:paraId="00C5DA3C" w14:textId="77777777" w:rsidR="00EB1D0B" w:rsidRDefault="00EB1D0B" w:rsidP="00C24627"/>
        </w:tc>
        <w:tc>
          <w:tcPr>
            <w:tcW w:w="609" w:type="dxa"/>
          </w:tcPr>
          <w:p w14:paraId="4151D543" w14:textId="77777777" w:rsidR="00EB1D0B" w:rsidRPr="00D12CE2" w:rsidRDefault="00EB1D0B" w:rsidP="00C24627"/>
        </w:tc>
        <w:tc>
          <w:tcPr>
            <w:tcW w:w="7293" w:type="dxa"/>
          </w:tcPr>
          <w:p w14:paraId="7B6F3E49" w14:textId="77777777" w:rsidR="00EB1D0B" w:rsidRPr="00DB144A" w:rsidRDefault="00EB1D0B" w:rsidP="00C24627">
            <w:pPr>
              <w:rPr>
                <w:bCs/>
              </w:rPr>
            </w:pPr>
          </w:p>
        </w:tc>
        <w:tc>
          <w:tcPr>
            <w:tcW w:w="1870" w:type="dxa"/>
          </w:tcPr>
          <w:p w14:paraId="75B55EBE" w14:textId="77777777" w:rsidR="00EB1D0B" w:rsidRDefault="00EB1D0B" w:rsidP="00C24627"/>
        </w:tc>
      </w:tr>
      <w:tr w:rsidR="00343413" w14:paraId="37F7C678" w14:textId="77777777" w:rsidTr="00241295">
        <w:trPr>
          <w:cantSplit/>
          <w:trHeight w:val="284"/>
        </w:trPr>
        <w:tc>
          <w:tcPr>
            <w:tcW w:w="774" w:type="dxa"/>
          </w:tcPr>
          <w:p w14:paraId="706E3E16" w14:textId="2A35D92A" w:rsidR="00343413" w:rsidRDefault="00EB1D0B" w:rsidP="00C24627">
            <w:r>
              <w:t>7</w:t>
            </w:r>
            <w:r w:rsidR="00343413">
              <w:t>.0</w:t>
            </w:r>
          </w:p>
        </w:tc>
        <w:tc>
          <w:tcPr>
            <w:tcW w:w="609" w:type="dxa"/>
          </w:tcPr>
          <w:p w14:paraId="5050C4EE" w14:textId="77777777" w:rsidR="00343413" w:rsidRDefault="00343413" w:rsidP="00C24627"/>
        </w:tc>
        <w:tc>
          <w:tcPr>
            <w:tcW w:w="7293" w:type="dxa"/>
          </w:tcPr>
          <w:p w14:paraId="459FD0E0" w14:textId="004374C7" w:rsidR="00343413" w:rsidRPr="00C5103A" w:rsidRDefault="0087658C" w:rsidP="00C24627">
            <w:pPr>
              <w:rPr>
                <w:rFonts w:cs="Arial"/>
                <w:b/>
                <w:bCs/>
                <w:szCs w:val="20"/>
              </w:rPr>
            </w:pPr>
            <w:r>
              <w:rPr>
                <w:rFonts w:cs="Arial"/>
                <w:b/>
                <w:bCs/>
                <w:szCs w:val="20"/>
              </w:rPr>
              <w:t xml:space="preserve">Officer Hot </w:t>
            </w:r>
            <w:r w:rsidR="0050188F">
              <w:rPr>
                <w:rFonts w:cs="Arial"/>
                <w:b/>
                <w:bCs/>
                <w:szCs w:val="20"/>
              </w:rPr>
              <w:t>Seat</w:t>
            </w:r>
          </w:p>
        </w:tc>
        <w:tc>
          <w:tcPr>
            <w:tcW w:w="1870" w:type="dxa"/>
          </w:tcPr>
          <w:p w14:paraId="1F1D093A" w14:textId="77777777" w:rsidR="00343413" w:rsidRPr="00E859F7" w:rsidRDefault="00343413" w:rsidP="00C24627">
            <w:pPr>
              <w:rPr>
                <w:b/>
              </w:rPr>
            </w:pPr>
          </w:p>
        </w:tc>
      </w:tr>
      <w:tr w:rsidR="00343413" w14:paraId="017F9D81" w14:textId="77777777" w:rsidTr="00241295">
        <w:trPr>
          <w:cantSplit/>
          <w:trHeight w:val="284"/>
        </w:trPr>
        <w:tc>
          <w:tcPr>
            <w:tcW w:w="774" w:type="dxa"/>
          </w:tcPr>
          <w:p w14:paraId="3785BF9D" w14:textId="77777777" w:rsidR="00343413" w:rsidRDefault="00343413" w:rsidP="00C24627"/>
        </w:tc>
        <w:tc>
          <w:tcPr>
            <w:tcW w:w="609" w:type="dxa"/>
          </w:tcPr>
          <w:p w14:paraId="2114B198" w14:textId="77777777" w:rsidR="00343413" w:rsidRDefault="00343413" w:rsidP="00C24627"/>
        </w:tc>
        <w:tc>
          <w:tcPr>
            <w:tcW w:w="7293" w:type="dxa"/>
          </w:tcPr>
          <w:p w14:paraId="65CB854A" w14:textId="73D4B2D9" w:rsidR="00343413" w:rsidRPr="008042A0" w:rsidRDefault="003C4E97" w:rsidP="00C24627">
            <w:pPr>
              <w:rPr>
                <w:rFonts w:cs="Arial"/>
                <w:bCs/>
                <w:i/>
                <w:iCs/>
                <w:szCs w:val="20"/>
              </w:rPr>
            </w:pPr>
            <w:r w:rsidRPr="008042A0">
              <w:rPr>
                <w:rFonts w:cs="Arial"/>
                <w:bCs/>
                <w:i/>
                <w:iCs/>
                <w:szCs w:val="20"/>
              </w:rPr>
              <w:t>Bethany how excited are you about your chairs at Uxbridge?</w:t>
            </w:r>
          </w:p>
          <w:p w14:paraId="6E273DD6" w14:textId="645574C9" w:rsidR="003C4E97" w:rsidRPr="008042A0" w:rsidRDefault="008042A0" w:rsidP="008042A0">
            <w:pPr>
              <w:pStyle w:val="ListParagraph"/>
              <w:numPr>
                <w:ilvl w:val="0"/>
                <w:numId w:val="22"/>
              </w:numPr>
              <w:rPr>
                <w:rFonts w:cs="Arial"/>
                <w:bCs/>
                <w:szCs w:val="20"/>
              </w:rPr>
            </w:pPr>
            <w:r>
              <w:rPr>
                <w:rFonts w:cs="Arial"/>
                <w:bCs/>
                <w:szCs w:val="20"/>
              </w:rPr>
              <w:t xml:space="preserve">BJ: </w:t>
            </w:r>
            <w:r w:rsidR="003C4E97" w:rsidRPr="008042A0">
              <w:rPr>
                <w:rFonts w:cs="Arial"/>
                <w:bCs/>
                <w:szCs w:val="20"/>
              </w:rPr>
              <w:t xml:space="preserve">Very excited, looks snazzy and </w:t>
            </w:r>
            <w:r>
              <w:rPr>
                <w:rFonts w:cs="Arial"/>
                <w:bCs/>
                <w:szCs w:val="20"/>
              </w:rPr>
              <w:t xml:space="preserve">it’s a </w:t>
            </w:r>
            <w:r w:rsidR="003C4E97" w:rsidRPr="008042A0">
              <w:rPr>
                <w:rFonts w:cs="Arial"/>
                <w:bCs/>
                <w:szCs w:val="20"/>
              </w:rPr>
              <w:t>big win for the students</w:t>
            </w:r>
          </w:p>
          <w:p w14:paraId="09A3AE60" w14:textId="77777777" w:rsidR="003C4E97" w:rsidRDefault="003C4E97" w:rsidP="00C24627">
            <w:pPr>
              <w:rPr>
                <w:rFonts w:cs="Arial"/>
                <w:bCs/>
                <w:szCs w:val="20"/>
              </w:rPr>
            </w:pPr>
          </w:p>
          <w:p w14:paraId="3687AF57" w14:textId="3D6E2447" w:rsidR="003C4E97" w:rsidRPr="008042A0" w:rsidRDefault="003C4E97" w:rsidP="00C24627">
            <w:pPr>
              <w:rPr>
                <w:rFonts w:cs="Arial"/>
                <w:bCs/>
                <w:i/>
                <w:iCs/>
                <w:szCs w:val="20"/>
              </w:rPr>
            </w:pPr>
            <w:r w:rsidRPr="008042A0">
              <w:rPr>
                <w:rFonts w:cs="Arial"/>
                <w:bCs/>
                <w:i/>
                <w:iCs/>
                <w:szCs w:val="20"/>
              </w:rPr>
              <w:t>What are you most looking forward to in term 3?</w:t>
            </w:r>
          </w:p>
          <w:p w14:paraId="7D4A42CF" w14:textId="6B046060" w:rsidR="003C4E97" w:rsidRPr="008042A0" w:rsidRDefault="003C4E97" w:rsidP="008042A0">
            <w:pPr>
              <w:pStyle w:val="ListParagraph"/>
              <w:numPr>
                <w:ilvl w:val="0"/>
                <w:numId w:val="22"/>
              </w:numPr>
              <w:rPr>
                <w:rFonts w:cs="Arial"/>
                <w:bCs/>
                <w:szCs w:val="20"/>
              </w:rPr>
            </w:pPr>
            <w:r w:rsidRPr="008042A0">
              <w:rPr>
                <w:rFonts w:cs="Arial"/>
                <w:bCs/>
                <w:szCs w:val="20"/>
              </w:rPr>
              <w:t xml:space="preserve">WS: </w:t>
            </w:r>
            <w:r w:rsidR="008042A0">
              <w:rPr>
                <w:rFonts w:cs="Arial"/>
                <w:bCs/>
                <w:szCs w:val="20"/>
              </w:rPr>
              <w:t>AU</w:t>
            </w:r>
            <w:r w:rsidRPr="008042A0">
              <w:rPr>
                <w:rFonts w:cs="Arial"/>
                <w:bCs/>
                <w:szCs w:val="20"/>
              </w:rPr>
              <w:t xml:space="preserve"> dinner and union awards, will be good fun and get to celebrate</w:t>
            </w:r>
            <w:r w:rsidR="008042A0">
              <w:rPr>
                <w:rFonts w:cs="Arial"/>
                <w:bCs/>
                <w:szCs w:val="20"/>
              </w:rPr>
              <w:t xml:space="preserve"> the </w:t>
            </w:r>
            <w:proofErr w:type="gramStart"/>
            <w:r w:rsidR="008042A0">
              <w:rPr>
                <w:rFonts w:cs="Arial"/>
                <w:bCs/>
                <w:szCs w:val="20"/>
              </w:rPr>
              <w:t>year</w:t>
            </w:r>
            <w:proofErr w:type="gramEnd"/>
            <w:r w:rsidR="008042A0">
              <w:rPr>
                <w:rFonts w:cs="Arial"/>
                <w:bCs/>
                <w:szCs w:val="20"/>
              </w:rPr>
              <w:t xml:space="preserve"> </w:t>
            </w:r>
          </w:p>
          <w:p w14:paraId="291FFCCC" w14:textId="1E904429" w:rsidR="003C4E97" w:rsidRPr="00D102AA" w:rsidRDefault="003C4E97" w:rsidP="00D102AA">
            <w:pPr>
              <w:pStyle w:val="ListParagraph"/>
              <w:numPr>
                <w:ilvl w:val="0"/>
                <w:numId w:val="22"/>
              </w:numPr>
              <w:rPr>
                <w:rFonts w:cs="Arial"/>
                <w:bCs/>
                <w:szCs w:val="20"/>
              </w:rPr>
            </w:pPr>
            <w:r w:rsidRPr="00D102AA">
              <w:rPr>
                <w:rFonts w:cs="Arial"/>
                <w:bCs/>
                <w:szCs w:val="20"/>
              </w:rPr>
              <w:t xml:space="preserve">HT: looking forward to </w:t>
            </w:r>
            <w:r w:rsidR="00D102AA">
              <w:rPr>
                <w:rFonts w:cs="Arial"/>
                <w:bCs/>
                <w:szCs w:val="20"/>
              </w:rPr>
              <w:t xml:space="preserve">the </w:t>
            </w:r>
            <w:r w:rsidRPr="00D102AA">
              <w:rPr>
                <w:rFonts w:cs="Arial"/>
                <w:bCs/>
                <w:szCs w:val="20"/>
              </w:rPr>
              <w:t xml:space="preserve">awards, also </w:t>
            </w:r>
            <w:r w:rsidR="00D102AA">
              <w:rPr>
                <w:rFonts w:cs="Arial"/>
                <w:bCs/>
                <w:szCs w:val="20"/>
              </w:rPr>
              <w:t>B</w:t>
            </w:r>
            <w:r w:rsidRPr="00D102AA">
              <w:rPr>
                <w:rFonts w:cs="Arial"/>
                <w:bCs/>
                <w:szCs w:val="20"/>
              </w:rPr>
              <w:t>ucks big weekender. Exciting time as</w:t>
            </w:r>
            <w:r w:rsidR="00D102AA">
              <w:rPr>
                <w:rFonts w:cs="Arial"/>
                <w:bCs/>
                <w:szCs w:val="20"/>
              </w:rPr>
              <w:t xml:space="preserve"> we are</w:t>
            </w:r>
            <w:r w:rsidRPr="00D102AA">
              <w:rPr>
                <w:rFonts w:cs="Arial"/>
                <w:bCs/>
                <w:szCs w:val="20"/>
              </w:rPr>
              <w:t xml:space="preserve"> more confident in role and get to prove </w:t>
            </w:r>
            <w:proofErr w:type="gramStart"/>
            <w:r w:rsidR="00D102AA">
              <w:rPr>
                <w:rFonts w:cs="Arial"/>
                <w:bCs/>
                <w:szCs w:val="20"/>
              </w:rPr>
              <w:t>ourselves</w:t>
            </w:r>
            <w:proofErr w:type="gramEnd"/>
          </w:p>
          <w:p w14:paraId="396399EA" w14:textId="48114EC6" w:rsidR="003C4E97" w:rsidRPr="00D102AA" w:rsidRDefault="003C4E97" w:rsidP="00D102AA">
            <w:pPr>
              <w:pStyle w:val="ListParagraph"/>
              <w:numPr>
                <w:ilvl w:val="0"/>
                <w:numId w:val="22"/>
              </w:numPr>
              <w:rPr>
                <w:rFonts w:cs="Arial"/>
                <w:bCs/>
                <w:szCs w:val="20"/>
              </w:rPr>
            </w:pPr>
            <w:r w:rsidRPr="00D102AA">
              <w:rPr>
                <w:rFonts w:cs="Arial"/>
                <w:bCs/>
                <w:szCs w:val="20"/>
              </w:rPr>
              <w:t>BJ: award</w:t>
            </w:r>
            <w:r w:rsidR="00D102AA">
              <w:rPr>
                <w:rFonts w:cs="Arial"/>
                <w:bCs/>
                <w:szCs w:val="20"/>
              </w:rPr>
              <w:t>s and</w:t>
            </w:r>
            <w:r w:rsidRPr="00D102AA">
              <w:rPr>
                <w:rFonts w:cs="Arial"/>
                <w:bCs/>
                <w:szCs w:val="20"/>
              </w:rPr>
              <w:t xml:space="preserve"> work</w:t>
            </w:r>
            <w:r w:rsidR="00D102AA">
              <w:rPr>
                <w:rFonts w:cs="Arial"/>
                <w:bCs/>
                <w:szCs w:val="20"/>
              </w:rPr>
              <w:t>ing</w:t>
            </w:r>
            <w:r w:rsidRPr="00D102AA">
              <w:rPr>
                <w:rFonts w:cs="Arial"/>
                <w:bCs/>
                <w:szCs w:val="20"/>
              </w:rPr>
              <w:t xml:space="preserve"> with uni</w:t>
            </w:r>
            <w:r w:rsidR="00D102AA">
              <w:rPr>
                <w:rFonts w:cs="Arial"/>
                <w:bCs/>
                <w:szCs w:val="20"/>
              </w:rPr>
              <w:t>versity</w:t>
            </w:r>
            <w:r w:rsidRPr="00D102AA">
              <w:rPr>
                <w:rFonts w:cs="Arial"/>
                <w:bCs/>
                <w:szCs w:val="20"/>
              </w:rPr>
              <w:t xml:space="preserve"> teams on wellbeing</w:t>
            </w:r>
          </w:p>
          <w:p w14:paraId="04CA6C9E" w14:textId="77777777" w:rsidR="003C4E97" w:rsidRDefault="003C4E97" w:rsidP="00C24627">
            <w:pPr>
              <w:rPr>
                <w:rFonts w:cs="Arial"/>
                <w:bCs/>
                <w:szCs w:val="20"/>
              </w:rPr>
            </w:pPr>
          </w:p>
          <w:p w14:paraId="26E58853" w14:textId="6C505F94" w:rsidR="003C4E97" w:rsidRPr="00D102AA" w:rsidRDefault="003C4E97" w:rsidP="00C24627">
            <w:pPr>
              <w:rPr>
                <w:rFonts w:cs="Arial"/>
                <w:bCs/>
                <w:i/>
                <w:iCs/>
                <w:szCs w:val="20"/>
              </w:rPr>
            </w:pPr>
            <w:r w:rsidRPr="00D102AA">
              <w:rPr>
                <w:rFonts w:cs="Arial"/>
                <w:bCs/>
                <w:i/>
                <w:iCs/>
                <w:szCs w:val="20"/>
              </w:rPr>
              <w:t>I want to enrol in leadership academy, what is it about?</w:t>
            </w:r>
          </w:p>
          <w:p w14:paraId="6CE8A542" w14:textId="43A83F3A" w:rsidR="003C4E97" w:rsidRPr="00D102AA" w:rsidRDefault="003C4E97" w:rsidP="00D102AA">
            <w:pPr>
              <w:pStyle w:val="ListParagraph"/>
              <w:numPr>
                <w:ilvl w:val="0"/>
                <w:numId w:val="23"/>
              </w:numPr>
              <w:rPr>
                <w:rFonts w:cs="Arial"/>
                <w:bCs/>
                <w:szCs w:val="20"/>
              </w:rPr>
            </w:pPr>
            <w:r w:rsidRPr="00D102AA">
              <w:rPr>
                <w:rFonts w:cs="Arial"/>
                <w:bCs/>
                <w:szCs w:val="20"/>
              </w:rPr>
              <w:t xml:space="preserve">BJ: </w:t>
            </w:r>
            <w:r w:rsidR="00CE0460">
              <w:rPr>
                <w:rFonts w:cs="Arial"/>
                <w:bCs/>
                <w:szCs w:val="20"/>
              </w:rPr>
              <w:t xml:space="preserve">It is a </w:t>
            </w:r>
            <w:r w:rsidR="00D60B55" w:rsidRPr="00D102AA">
              <w:rPr>
                <w:rFonts w:cs="Arial"/>
                <w:bCs/>
                <w:szCs w:val="20"/>
              </w:rPr>
              <w:t>one-to-one</w:t>
            </w:r>
            <w:r w:rsidRPr="00D102AA">
              <w:rPr>
                <w:rFonts w:cs="Arial"/>
                <w:bCs/>
                <w:szCs w:val="20"/>
              </w:rPr>
              <w:t xml:space="preserve"> coaching programme, designed by the student for the student</w:t>
            </w:r>
            <w:r w:rsidR="00CE0460">
              <w:rPr>
                <w:rFonts w:cs="Arial"/>
                <w:bCs/>
                <w:szCs w:val="20"/>
              </w:rPr>
              <w:t>. S</w:t>
            </w:r>
            <w:r w:rsidRPr="00D102AA">
              <w:rPr>
                <w:rFonts w:cs="Arial"/>
                <w:bCs/>
                <w:szCs w:val="20"/>
              </w:rPr>
              <w:t xml:space="preserve">tudents can apply at end of the month </w:t>
            </w:r>
            <w:r w:rsidR="00CE0460">
              <w:rPr>
                <w:rFonts w:cs="Arial"/>
                <w:bCs/>
                <w:szCs w:val="20"/>
              </w:rPr>
              <w:t>to enrol for</w:t>
            </w:r>
            <w:r w:rsidRPr="00D102AA">
              <w:rPr>
                <w:rFonts w:cs="Arial"/>
                <w:bCs/>
                <w:szCs w:val="20"/>
              </w:rPr>
              <w:t xml:space="preserve"> next year</w:t>
            </w:r>
            <w:r w:rsidR="00CE0460">
              <w:rPr>
                <w:rFonts w:cs="Arial"/>
                <w:bCs/>
                <w:szCs w:val="20"/>
              </w:rPr>
              <w:t xml:space="preserve"> You </w:t>
            </w:r>
            <w:r w:rsidRPr="00D102AA">
              <w:rPr>
                <w:rFonts w:cs="Arial"/>
                <w:bCs/>
                <w:szCs w:val="20"/>
              </w:rPr>
              <w:t>can develop skills outside of your course</w:t>
            </w:r>
            <w:r w:rsidR="00CE0460">
              <w:rPr>
                <w:rFonts w:cs="Arial"/>
                <w:bCs/>
                <w:szCs w:val="20"/>
              </w:rPr>
              <w:t xml:space="preserve"> and is a </w:t>
            </w:r>
            <w:r w:rsidRPr="00D102AA">
              <w:rPr>
                <w:rFonts w:cs="Arial"/>
                <w:bCs/>
                <w:szCs w:val="20"/>
              </w:rPr>
              <w:t xml:space="preserve">good opportunity to develop yourself as a person. </w:t>
            </w:r>
            <w:r w:rsidR="00CE0460">
              <w:rPr>
                <w:rFonts w:cs="Arial"/>
                <w:bCs/>
                <w:szCs w:val="20"/>
              </w:rPr>
              <w:t>It i</w:t>
            </w:r>
            <w:r w:rsidRPr="00D102AA">
              <w:rPr>
                <w:rFonts w:cs="Arial"/>
                <w:bCs/>
                <w:szCs w:val="20"/>
              </w:rPr>
              <w:t xml:space="preserve">s a tiered </w:t>
            </w:r>
            <w:proofErr w:type="gramStart"/>
            <w:r w:rsidRPr="00D102AA">
              <w:rPr>
                <w:rFonts w:cs="Arial"/>
                <w:bCs/>
                <w:szCs w:val="20"/>
              </w:rPr>
              <w:t>programme</w:t>
            </w:r>
            <w:proofErr w:type="gramEnd"/>
            <w:r w:rsidRPr="00D102AA">
              <w:rPr>
                <w:rFonts w:cs="Arial"/>
                <w:bCs/>
                <w:szCs w:val="20"/>
              </w:rPr>
              <w:t xml:space="preserve"> and </w:t>
            </w:r>
            <w:r w:rsidR="00CE0460">
              <w:rPr>
                <w:rFonts w:cs="Arial"/>
                <w:bCs/>
                <w:szCs w:val="20"/>
              </w:rPr>
              <w:t xml:space="preserve">you </w:t>
            </w:r>
            <w:r w:rsidRPr="00D102AA">
              <w:rPr>
                <w:rFonts w:cs="Arial"/>
                <w:bCs/>
                <w:szCs w:val="20"/>
              </w:rPr>
              <w:t>can get out of it what you want</w:t>
            </w:r>
            <w:r w:rsidR="00CE0460">
              <w:rPr>
                <w:rFonts w:cs="Arial"/>
                <w:bCs/>
                <w:szCs w:val="20"/>
              </w:rPr>
              <w:t>.</w:t>
            </w:r>
          </w:p>
          <w:p w14:paraId="15BD6AF3" w14:textId="77777777" w:rsidR="003C4E97" w:rsidRDefault="003C4E97" w:rsidP="00C24627">
            <w:pPr>
              <w:rPr>
                <w:rFonts w:cs="Arial"/>
                <w:bCs/>
                <w:szCs w:val="20"/>
              </w:rPr>
            </w:pPr>
          </w:p>
          <w:p w14:paraId="46439589" w14:textId="63F98DE1" w:rsidR="003C4E97" w:rsidRPr="00CE0460" w:rsidRDefault="003C4E97" w:rsidP="00C24627">
            <w:pPr>
              <w:rPr>
                <w:rFonts w:cs="Arial"/>
                <w:bCs/>
                <w:i/>
                <w:iCs/>
                <w:szCs w:val="20"/>
              </w:rPr>
            </w:pPr>
            <w:r w:rsidRPr="00CE0460">
              <w:rPr>
                <w:rFonts w:cs="Arial"/>
                <w:bCs/>
                <w:i/>
                <w:iCs/>
                <w:szCs w:val="20"/>
              </w:rPr>
              <w:t>How do you feel that work you have done so far this year reflects the manifesto points you set out to do?</w:t>
            </w:r>
          </w:p>
          <w:p w14:paraId="1BB4F070" w14:textId="33DC5187" w:rsidR="003C4E97" w:rsidRPr="00CE0460" w:rsidRDefault="003C4E97" w:rsidP="00CE0460">
            <w:pPr>
              <w:pStyle w:val="ListParagraph"/>
              <w:numPr>
                <w:ilvl w:val="0"/>
                <w:numId w:val="23"/>
              </w:numPr>
              <w:rPr>
                <w:rFonts w:cs="Arial"/>
                <w:bCs/>
                <w:szCs w:val="20"/>
              </w:rPr>
            </w:pPr>
            <w:r w:rsidRPr="00CE0460">
              <w:rPr>
                <w:rFonts w:cs="Arial"/>
                <w:bCs/>
                <w:szCs w:val="20"/>
              </w:rPr>
              <w:t xml:space="preserve">HT: </w:t>
            </w:r>
            <w:r w:rsidR="00CE0460">
              <w:rPr>
                <w:rFonts w:cs="Arial"/>
                <w:bCs/>
                <w:szCs w:val="20"/>
              </w:rPr>
              <w:t xml:space="preserve">I was </w:t>
            </w:r>
            <w:r w:rsidRPr="00CE0460">
              <w:rPr>
                <w:rFonts w:cs="Arial"/>
                <w:bCs/>
                <w:szCs w:val="20"/>
              </w:rPr>
              <w:t>clear</w:t>
            </w:r>
            <w:r w:rsidR="00CE0460">
              <w:rPr>
                <w:rFonts w:cs="Arial"/>
                <w:bCs/>
                <w:szCs w:val="20"/>
              </w:rPr>
              <w:t xml:space="preserve"> that I</w:t>
            </w:r>
            <w:r w:rsidRPr="00CE0460">
              <w:rPr>
                <w:rFonts w:cs="Arial"/>
                <w:bCs/>
                <w:szCs w:val="20"/>
              </w:rPr>
              <w:t xml:space="preserve"> wanted to focus on student welfare and get people to talk about their welfare</w:t>
            </w:r>
            <w:r w:rsidR="00CE0460">
              <w:rPr>
                <w:rFonts w:cs="Arial"/>
                <w:bCs/>
                <w:szCs w:val="20"/>
              </w:rPr>
              <w:t xml:space="preserve">. I </w:t>
            </w:r>
            <w:r w:rsidRPr="00CE0460">
              <w:rPr>
                <w:rFonts w:cs="Arial"/>
                <w:bCs/>
                <w:szCs w:val="20"/>
              </w:rPr>
              <w:t xml:space="preserve">have helped with wellbeing activities such as care leavers campaign. </w:t>
            </w:r>
            <w:proofErr w:type="gramStart"/>
            <w:r w:rsidR="00CE0460">
              <w:rPr>
                <w:rFonts w:cs="Arial"/>
                <w:bCs/>
                <w:szCs w:val="20"/>
              </w:rPr>
              <w:t>Also</w:t>
            </w:r>
            <w:proofErr w:type="gramEnd"/>
            <w:r w:rsidR="00CE0460">
              <w:rPr>
                <w:rFonts w:cs="Arial"/>
                <w:bCs/>
                <w:szCs w:val="20"/>
              </w:rPr>
              <w:t xml:space="preserve"> the h</w:t>
            </w:r>
            <w:r w:rsidRPr="00CE0460">
              <w:rPr>
                <w:rFonts w:cs="Arial"/>
                <w:bCs/>
                <w:szCs w:val="20"/>
              </w:rPr>
              <w:t xml:space="preserve">ydration </w:t>
            </w:r>
            <w:r w:rsidR="00CE0460">
              <w:rPr>
                <w:rFonts w:cs="Arial"/>
                <w:bCs/>
                <w:szCs w:val="20"/>
              </w:rPr>
              <w:t xml:space="preserve">campaign </w:t>
            </w:r>
            <w:r w:rsidRPr="00CE0460">
              <w:rPr>
                <w:rFonts w:cs="Arial"/>
                <w:bCs/>
                <w:szCs w:val="20"/>
              </w:rPr>
              <w:t>– pr</w:t>
            </w:r>
            <w:r w:rsidR="004E0D5A" w:rsidRPr="00CE0460">
              <w:rPr>
                <w:rFonts w:cs="Arial"/>
                <w:bCs/>
                <w:szCs w:val="20"/>
              </w:rPr>
              <w:t>ou</w:t>
            </w:r>
            <w:r w:rsidRPr="00CE0460">
              <w:rPr>
                <w:rFonts w:cs="Arial"/>
                <w:bCs/>
                <w:szCs w:val="20"/>
              </w:rPr>
              <w:t xml:space="preserve">d of it as </w:t>
            </w:r>
            <w:r w:rsidR="00CE0460">
              <w:rPr>
                <w:rFonts w:cs="Arial"/>
                <w:bCs/>
                <w:szCs w:val="20"/>
              </w:rPr>
              <w:t xml:space="preserve">it is </w:t>
            </w:r>
            <w:r w:rsidRPr="00CE0460">
              <w:rPr>
                <w:rFonts w:cs="Arial"/>
                <w:bCs/>
                <w:szCs w:val="20"/>
              </w:rPr>
              <w:t xml:space="preserve">a physical health campaign and gets peoples to look after themselves, got people </w:t>
            </w:r>
            <w:r w:rsidR="00CE0460" w:rsidRPr="00CE0460">
              <w:rPr>
                <w:rFonts w:cs="Arial"/>
                <w:bCs/>
                <w:szCs w:val="20"/>
              </w:rPr>
              <w:t>thinking</w:t>
            </w:r>
            <w:r w:rsidRPr="00CE0460">
              <w:rPr>
                <w:rFonts w:cs="Arial"/>
                <w:bCs/>
                <w:szCs w:val="20"/>
              </w:rPr>
              <w:t xml:space="preserve"> about drinking more water</w:t>
            </w:r>
          </w:p>
          <w:p w14:paraId="577EF4B1" w14:textId="7B613B43" w:rsidR="003C4E97" w:rsidRPr="00CE0460" w:rsidRDefault="003C4E97" w:rsidP="00CE0460">
            <w:pPr>
              <w:pStyle w:val="ListParagraph"/>
              <w:numPr>
                <w:ilvl w:val="0"/>
                <w:numId w:val="23"/>
              </w:numPr>
              <w:rPr>
                <w:rFonts w:cs="Arial"/>
                <w:bCs/>
                <w:szCs w:val="20"/>
              </w:rPr>
            </w:pPr>
            <w:r w:rsidRPr="00CE0460">
              <w:rPr>
                <w:rFonts w:cs="Arial"/>
                <w:bCs/>
                <w:szCs w:val="20"/>
              </w:rPr>
              <w:t>WS: haven’t looked at manifesto in a while</w:t>
            </w:r>
            <w:r w:rsidR="00CE0460">
              <w:rPr>
                <w:rFonts w:cs="Arial"/>
                <w:bCs/>
                <w:szCs w:val="20"/>
              </w:rPr>
              <w:t xml:space="preserve"> but</w:t>
            </w:r>
            <w:r w:rsidRPr="00CE0460">
              <w:rPr>
                <w:rFonts w:cs="Arial"/>
                <w:bCs/>
                <w:szCs w:val="20"/>
              </w:rPr>
              <w:t xml:space="preserve"> feel</w:t>
            </w:r>
            <w:r w:rsidR="00CE0460">
              <w:rPr>
                <w:rFonts w:cs="Arial"/>
                <w:bCs/>
                <w:szCs w:val="20"/>
              </w:rPr>
              <w:t xml:space="preserve"> have</w:t>
            </w:r>
            <w:r w:rsidRPr="00CE0460">
              <w:rPr>
                <w:rFonts w:cs="Arial"/>
                <w:bCs/>
                <w:szCs w:val="20"/>
              </w:rPr>
              <w:t xml:space="preserve"> hit some of my points</w:t>
            </w:r>
            <w:r w:rsidR="00CE0460">
              <w:rPr>
                <w:rFonts w:cs="Arial"/>
                <w:bCs/>
                <w:szCs w:val="20"/>
              </w:rPr>
              <w:t>. W</w:t>
            </w:r>
            <w:r w:rsidRPr="00CE0460">
              <w:rPr>
                <w:rFonts w:cs="Arial"/>
                <w:bCs/>
                <w:szCs w:val="20"/>
              </w:rPr>
              <w:t xml:space="preserve">ished could have hit more – hoping to set these up in the last few months in the role. </w:t>
            </w:r>
            <w:r w:rsidR="00CE0460">
              <w:rPr>
                <w:rFonts w:cs="Arial"/>
                <w:bCs/>
                <w:szCs w:val="20"/>
              </w:rPr>
              <w:t xml:space="preserve">Ran a </w:t>
            </w:r>
            <w:r w:rsidRPr="00CE0460">
              <w:rPr>
                <w:rFonts w:cs="Arial"/>
                <w:bCs/>
                <w:szCs w:val="20"/>
              </w:rPr>
              <w:t xml:space="preserve">campaign which crossed off </w:t>
            </w:r>
            <w:r w:rsidR="00CE0460">
              <w:rPr>
                <w:rFonts w:cs="Arial"/>
                <w:bCs/>
                <w:szCs w:val="20"/>
              </w:rPr>
              <w:t xml:space="preserve">wanting to </w:t>
            </w:r>
            <w:r w:rsidRPr="00CE0460">
              <w:rPr>
                <w:rFonts w:cs="Arial"/>
                <w:bCs/>
                <w:szCs w:val="20"/>
              </w:rPr>
              <w:t>rais</w:t>
            </w:r>
            <w:r w:rsidR="00CE0460">
              <w:rPr>
                <w:rFonts w:cs="Arial"/>
                <w:bCs/>
                <w:szCs w:val="20"/>
              </w:rPr>
              <w:t>e</w:t>
            </w:r>
            <w:r w:rsidRPr="00CE0460">
              <w:rPr>
                <w:rFonts w:cs="Arial"/>
                <w:bCs/>
                <w:szCs w:val="20"/>
              </w:rPr>
              <w:t xml:space="preserve"> awareness in </w:t>
            </w:r>
            <w:r w:rsidR="00CE0460" w:rsidRPr="00CE0460">
              <w:rPr>
                <w:rFonts w:cs="Arial"/>
                <w:bCs/>
                <w:szCs w:val="20"/>
              </w:rPr>
              <w:t>men’s</w:t>
            </w:r>
            <w:r w:rsidRPr="00CE0460">
              <w:rPr>
                <w:rFonts w:cs="Arial"/>
                <w:bCs/>
                <w:szCs w:val="20"/>
              </w:rPr>
              <w:t xml:space="preserve"> mental health</w:t>
            </w:r>
            <w:r w:rsidR="00CE0460">
              <w:rPr>
                <w:rFonts w:cs="Arial"/>
                <w:bCs/>
                <w:szCs w:val="20"/>
              </w:rPr>
              <w:t>. S</w:t>
            </w:r>
            <w:r w:rsidR="00C333B2" w:rsidRPr="00CE0460">
              <w:rPr>
                <w:rFonts w:cs="Arial"/>
                <w:bCs/>
                <w:szCs w:val="20"/>
              </w:rPr>
              <w:t xml:space="preserve">till want to focus on </w:t>
            </w:r>
            <w:proofErr w:type="gramStart"/>
            <w:r w:rsidR="00C333B2" w:rsidRPr="00CE0460">
              <w:rPr>
                <w:rFonts w:cs="Arial"/>
                <w:bCs/>
                <w:szCs w:val="20"/>
              </w:rPr>
              <w:t>making sport</w:t>
            </w:r>
            <w:proofErr w:type="gramEnd"/>
            <w:r w:rsidR="00C333B2" w:rsidRPr="00CE0460">
              <w:rPr>
                <w:rFonts w:cs="Arial"/>
                <w:bCs/>
                <w:szCs w:val="20"/>
              </w:rPr>
              <w:t xml:space="preserve"> more inclusive – will continue to do this</w:t>
            </w:r>
          </w:p>
          <w:p w14:paraId="206A904F" w14:textId="635A01D7" w:rsidR="00C333B2" w:rsidRPr="00CE0460" w:rsidRDefault="00C333B2" w:rsidP="00CE0460">
            <w:pPr>
              <w:pStyle w:val="ListParagraph"/>
              <w:numPr>
                <w:ilvl w:val="0"/>
                <w:numId w:val="23"/>
              </w:numPr>
              <w:rPr>
                <w:rFonts w:cs="Arial"/>
                <w:bCs/>
                <w:szCs w:val="20"/>
              </w:rPr>
            </w:pPr>
            <w:r w:rsidRPr="00CE0460">
              <w:rPr>
                <w:rFonts w:cs="Arial"/>
                <w:bCs/>
                <w:szCs w:val="20"/>
              </w:rPr>
              <w:t xml:space="preserve">BJ: </w:t>
            </w:r>
            <w:r w:rsidR="00CE0460">
              <w:rPr>
                <w:rFonts w:cs="Arial"/>
                <w:bCs/>
                <w:szCs w:val="20"/>
              </w:rPr>
              <w:t xml:space="preserve">we all </w:t>
            </w:r>
            <w:r w:rsidRPr="00CE0460">
              <w:rPr>
                <w:rFonts w:cs="Arial"/>
                <w:bCs/>
                <w:szCs w:val="20"/>
              </w:rPr>
              <w:t xml:space="preserve">set out aims coming into </w:t>
            </w:r>
            <w:proofErr w:type="gramStart"/>
            <w:r w:rsidRPr="00CE0460">
              <w:rPr>
                <w:rFonts w:cs="Arial"/>
                <w:bCs/>
                <w:szCs w:val="20"/>
              </w:rPr>
              <w:t>roles</w:t>
            </w:r>
            <w:proofErr w:type="gramEnd"/>
            <w:r w:rsidRPr="00CE0460">
              <w:rPr>
                <w:rFonts w:cs="Arial"/>
                <w:bCs/>
                <w:szCs w:val="20"/>
              </w:rPr>
              <w:t xml:space="preserve"> but things change and</w:t>
            </w:r>
            <w:r w:rsidR="00CE0460">
              <w:rPr>
                <w:rFonts w:cs="Arial"/>
                <w:bCs/>
                <w:szCs w:val="20"/>
              </w:rPr>
              <w:t xml:space="preserve"> you</w:t>
            </w:r>
            <w:r w:rsidRPr="00CE0460">
              <w:rPr>
                <w:rFonts w:cs="Arial"/>
                <w:bCs/>
                <w:szCs w:val="20"/>
              </w:rPr>
              <w:t xml:space="preserve"> </w:t>
            </w:r>
            <w:r w:rsidR="00CE0460" w:rsidRPr="00CE0460">
              <w:rPr>
                <w:rFonts w:cs="Arial"/>
                <w:bCs/>
                <w:szCs w:val="20"/>
              </w:rPr>
              <w:t>have</w:t>
            </w:r>
            <w:r w:rsidRPr="00CE0460">
              <w:rPr>
                <w:rFonts w:cs="Arial"/>
                <w:bCs/>
                <w:szCs w:val="20"/>
              </w:rPr>
              <w:t xml:space="preserve"> to adapt to current climate</w:t>
            </w:r>
            <w:r w:rsidR="00CE0460">
              <w:rPr>
                <w:rFonts w:cs="Arial"/>
                <w:bCs/>
                <w:szCs w:val="20"/>
              </w:rPr>
              <w:t>. W</w:t>
            </w:r>
            <w:r w:rsidRPr="00CE0460">
              <w:rPr>
                <w:rFonts w:cs="Arial"/>
                <w:bCs/>
                <w:szCs w:val="20"/>
              </w:rPr>
              <w:t>hilst</w:t>
            </w:r>
            <w:r w:rsidR="00CE0460">
              <w:rPr>
                <w:rFonts w:cs="Arial"/>
                <w:bCs/>
                <w:szCs w:val="20"/>
              </w:rPr>
              <w:t xml:space="preserve"> I</w:t>
            </w:r>
            <w:r w:rsidRPr="00CE0460">
              <w:rPr>
                <w:rFonts w:cs="Arial"/>
                <w:bCs/>
                <w:szCs w:val="20"/>
              </w:rPr>
              <w:t xml:space="preserve"> think </w:t>
            </w:r>
            <w:r w:rsidR="00CE0460">
              <w:rPr>
                <w:rFonts w:cs="Arial"/>
                <w:bCs/>
                <w:szCs w:val="20"/>
              </w:rPr>
              <w:t xml:space="preserve">I </w:t>
            </w:r>
            <w:r w:rsidRPr="00CE0460">
              <w:rPr>
                <w:rFonts w:cs="Arial"/>
                <w:bCs/>
                <w:szCs w:val="20"/>
              </w:rPr>
              <w:t xml:space="preserve">hit most of </w:t>
            </w:r>
            <w:r w:rsidR="00CE0460">
              <w:rPr>
                <w:rFonts w:cs="Arial"/>
                <w:bCs/>
                <w:szCs w:val="20"/>
              </w:rPr>
              <w:t xml:space="preserve">my </w:t>
            </w:r>
            <w:r w:rsidRPr="00CE0460">
              <w:rPr>
                <w:rFonts w:cs="Arial"/>
                <w:bCs/>
                <w:szCs w:val="20"/>
              </w:rPr>
              <w:t>points, think there is more that can be done</w:t>
            </w:r>
            <w:r w:rsidR="00C93A1B">
              <w:rPr>
                <w:rFonts w:cs="Arial"/>
                <w:bCs/>
                <w:szCs w:val="20"/>
              </w:rPr>
              <w:t>. P</w:t>
            </w:r>
            <w:r w:rsidRPr="00CE0460">
              <w:rPr>
                <w:rFonts w:cs="Arial"/>
                <w:bCs/>
                <w:szCs w:val="20"/>
              </w:rPr>
              <w:t xml:space="preserve">ushed for more opportunities for those campuses and raising awareness that they can use opportunities even if based in </w:t>
            </w:r>
            <w:proofErr w:type="gramStart"/>
            <w:r w:rsidRPr="00CE0460">
              <w:rPr>
                <w:rFonts w:cs="Arial"/>
                <w:bCs/>
                <w:szCs w:val="20"/>
              </w:rPr>
              <w:t>Wycombe</w:t>
            </w:r>
            <w:proofErr w:type="gramEnd"/>
          </w:p>
          <w:p w14:paraId="1B8A543F" w14:textId="77777777" w:rsidR="00C333B2" w:rsidRDefault="00C333B2" w:rsidP="00C24627">
            <w:pPr>
              <w:rPr>
                <w:rFonts w:cs="Arial"/>
                <w:bCs/>
                <w:szCs w:val="20"/>
              </w:rPr>
            </w:pPr>
          </w:p>
          <w:p w14:paraId="264ED2C5" w14:textId="183D59F5" w:rsidR="00C333B2" w:rsidRPr="00C93A1B" w:rsidRDefault="00C333B2" w:rsidP="00C24627">
            <w:pPr>
              <w:rPr>
                <w:rFonts w:cs="Arial"/>
                <w:bCs/>
                <w:i/>
                <w:iCs/>
                <w:szCs w:val="20"/>
              </w:rPr>
            </w:pPr>
            <w:r w:rsidRPr="00C93A1B">
              <w:rPr>
                <w:rFonts w:cs="Arial"/>
                <w:bCs/>
                <w:i/>
                <w:iCs/>
                <w:szCs w:val="20"/>
              </w:rPr>
              <w:t>What challenges do you think you may face this term?</w:t>
            </w:r>
          </w:p>
          <w:p w14:paraId="0C07BF5A" w14:textId="7B0B27FF" w:rsidR="00C333B2" w:rsidRPr="00C93A1B" w:rsidRDefault="00C333B2" w:rsidP="00C93A1B">
            <w:pPr>
              <w:pStyle w:val="ListParagraph"/>
              <w:numPr>
                <w:ilvl w:val="0"/>
                <w:numId w:val="24"/>
              </w:numPr>
              <w:rPr>
                <w:rFonts w:cs="Arial"/>
                <w:bCs/>
                <w:szCs w:val="20"/>
              </w:rPr>
            </w:pPr>
            <w:r w:rsidRPr="00C93A1B">
              <w:rPr>
                <w:rFonts w:cs="Arial"/>
                <w:bCs/>
                <w:szCs w:val="20"/>
              </w:rPr>
              <w:t>WS: as an officer one of the challenges is</w:t>
            </w:r>
            <w:r w:rsidR="00C93A1B">
              <w:rPr>
                <w:rFonts w:cs="Arial"/>
                <w:bCs/>
                <w:szCs w:val="20"/>
              </w:rPr>
              <w:t xml:space="preserve"> that</w:t>
            </w:r>
            <w:r w:rsidRPr="00C93A1B">
              <w:rPr>
                <w:rFonts w:cs="Arial"/>
                <w:bCs/>
                <w:szCs w:val="20"/>
              </w:rPr>
              <w:t xml:space="preserve"> elections have</w:t>
            </w:r>
            <w:r w:rsidR="00C93A1B">
              <w:rPr>
                <w:rFonts w:cs="Arial"/>
                <w:bCs/>
                <w:szCs w:val="20"/>
              </w:rPr>
              <w:t xml:space="preserve"> now</w:t>
            </w:r>
            <w:r w:rsidRPr="00C93A1B">
              <w:rPr>
                <w:rFonts w:cs="Arial"/>
                <w:bCs/>
                <w:szCs w:val="20"/>
              </w:rPr>
              <w:t xml:space="preserve"> </w:t>
            </w:r>
            <w:proofErr w:type="gramStart"/>
            <w:r w:rsidRPr="00C93A1B">
              <w:rPr>
                <w:rFonts w:cs="Arial"/>
                <w:bCs/>
                <w:szCs w:val="20"/>
              </w:rPr>
              <w:t>happened</w:t>
            </w:r>
            <w:proofErr w:type="gramEnd"/>
            <w:r w:rsidRPr="00C93A1B">
              <w:rPr>
                <w:rFonts w:cs="Arial"/>
                <w:bCs/>
                <w:szCs w:val="20"/>
              </w:rPr>
              <w:t xml:space="preserve"> and </w:t>
            </w:r>
            <w:r w:rsidR="00C93A1B">
              <w:rPr>
                <w:rFonts w:cs="Arial"/>
                <w:bCs/>
                <w:szCs w:val="20"/>
              </w:rPr>
              <w:t>preparation is starting</w:t>
            </w:r>
            <w:r w:rsidRPr="00C93A1B">
              <w:rPr>
                <w:rFonts w:cs="Arial"/>
                <w:bCs/>
                <w:szCs w:val="20"/>
              </w:rPr>
              <w:t xml:space="preserve"> for next year</w:t>
            </w:r>
            <w:r w:rsidR="00C93A1B">
              <w:rPr>
                <w:rFonts w:cs="Arial"/>
                <w:bCs/>
                <w:szCs w:val="20"/>
              </w:rPr>
              <w:t xml:space="preserve">. It can therefore be </w:t>
            </w:r>
            <w:r w:rsidRPr="00C93A1B">
              <w:rPr>
                <w:rFonts w:cs="Arial"/>
                <w:bCs/>
                <w:szCs w:val="20"/>
              </w:rPr>
              <w:t xml:space="preserve">difficult to maintain focus in the role and </w:t>
            </w:r>
            <w:r w:rsidR="00C93A1B">
              <w:rPr>
                <w:rFonts w:cs="Arial"/>
                <w:bCs/>
                <w:szCs w:val="20"/>
              </w:rPr>
              <w:t xml:space="preserve">you start </w:t>
            </w:r>
            <w:r w:rsidRPr="00C93A1B">
              <w:rPr>
                <w:rFonts w:cs="Arial"/>
                <w:bCs/>
                <w:szCs w:val="20"/>
              </w:rPr>
              <w:t xml:space="preserve">thinking that someone else will be coming into the role. Trying to remain focussed on the now while thinking about what’s </w:t>
            </w:r>
            <w:proofErr w:type="gramStart"/>
            <w:r w:rsidRPr="00C93A1B">
              <w:rPr>
                <w:rFonts w:cs="Arial"/>
                <w:bCs/>
                <w:szCs w:val="20"/>
              </w:rPr>
              <w:t>coming</w:t>
            </w:r>
            <w:proofErr w:type="gramEnd"/>
          </w:p>
          <w:p w14:paraId="463E7B2A" w14:textId="56756C07" w:rsidR="00C333B2" w:rsidRPr="00C93A1B" w:rsidRDefault="00C333B2" w:rsidP="00C93A1B">
            <w:pPr>
              <w:pStyle w:val="ListParagraph"/>
              <w:numPr>
                <w:ilvl w:val="0"/>
                <w:numId w:val="24"/>
              </w:numPr>
              <w:rPr>
                <w:rFonts w:cs="Arial"/>
                <w:bCs/>
                <w:szCs w:val="20"/>
              </w:rPr>
            </w:pPr>
            <w:r w:rsidRPr="00C93A1B">
              <w:rPr>
                <w:rFonts w:cs="Arial"/>
                <w:bCs/>
                <w:szCs w:val="20"/>
              </w:rPr>
              <w:t xml:space="preserve">HT: same feeling, for outgoing officers </w:t>
            </w:r>
            <w:r w:rsidR="00C93A1B">
              <w:rPr>
                <w:rFonts w:cs="Arial"/>
                <w:bCs/>
                <w:szCs w:val="20"/>
              </w:rPr>
              <w:t xml:space="preserve">there is a </w:t>
            </w:r>
            <w:r w:rsidRPr="00C93A1B">
              <w:rPr>
                <w:rFonts w:cs="Arial"/>
                <w:bCs/>
                <w:szCs w:val="20"/>
              </w:rPr>
              <w:t xml:space="preserve">big expectation to give </w:t>
            </w:r>
            <w:r w:rsidR="00C93A1B">
              <w:rPr>
                <w:rFonts w:cs="Arial"/>
                <w:bCs/>
                <w:szCs w:val="20"/>
              </w:rPr>
              <w:t>one</w:t>
            </w:r>
            <w:r w:rsidRPr="00C93A1B">
              <w:rPr>
                <w:rFonts w:cs="Arial"/>
                <w:bCs/>
                <w:szCs w:val="20"/>
              </w:rPr>
              <w:t xml:space="preserve"> last big </w:t>
            </w:r>
            <w:proofErr w:type="gramStart"/>
            <w:r w:rsidRPr="00C93A1B">
              <w:rPr>
                <w:rFonts w:cs="Arial"/>
                <w:bCs/>
                <w:szCs w:val="20"/>
              </w:rPr>
              <w:t>push</w:t>
            </w:r>
            <w:proofErr w:type="gramEnd"/>
            <w:r w:rsidR="00C93A1B">
              <w:rPr>
                <w:rFonts w:cs="Arial"/>
                <w:bCs/>
                <w:szCs w:val="20"/>
              </w:rPr>
              <w:t xml:space="preserve"> but we </w:t>
            </w:r>
            <w:r w:rsidRPr="00C93A1B">
              <w:rPr>
                <w:rFonts w:cs="Arial"/>
                <w:bCs/>
                <w:szCs w:val="20"/>
              </w:rPr>
              <w:t>should be proud of ourselves for helping to improve the student experience</w:t>
            </w:r>
            <w:r w:rsidR="00C93A1B">
              <w:rPr>
                <w:rFonts w:cs="Arial"/>
                <w:bCs/>
                <w:szCs w:val="20"/>
              </w:rPr>
              <w:t xml:space="preserve">. </w:t>
            </w:r>
            <w:proofErr w:type="gramStart"/>
            <w:r w:rsidR="00C93A1B">
              <w:rPr>
                <w:rFonts w:cs="Arial"/>
                <w:bCs/>
                <w:szCs w:val="20"/>
              </w:rPr>
              <w:t>A</w:t>
            </w:r>
            <w:r w:rsidRPr="00C93A1B">
              <w:rPr>
                <w:rFonts w:cs="Arial"/>
                <w:bCs/>
                <w:szCs w:val="20"/>
              </w:rPr>
              <w:t>lso</w:t>
            </w:r>
            <w:proofErr w:type="gramEnd"/>
            <w:r w:rsidR="00C93A1B">
              <w:rPr>
                <w:rFonts w:cs="Arial"/>
                <w:bCs/>
                <w:szCs w:val="20"/>
              </w:rPr>
              <w:t xml:space="preserve"> you start</w:t>
            </w:r>
            <w:r w:rsidRPr="00C93A1B">
              <w:rPr>
                <w:rFonts w:cs="Arial"/>
                <w:bCs/>
                <w:szCs w:val="20"/>
              </w:rPr>
              <w:t xml:space="preserve"> thinking about what happens after the role</w:t>
            </w:r>
            <w:r w:rsidR="00C93A1B">
              <w:rPr>
                <w:rFonts w:cs="Arial"/>
                <w:bCs/>
                <w:szCs w:val="20"/>
              </w:rPr>
              <w:t xml:space="preserve"> but w</w:t>
            </w:r>
            <w:r w:rsidRPr="00C93A1B">
              <w:rPr>
                <w:rFonts w:cs="Arial"/>
                <w:bCs/>
                <w:szCs w:val="20"/>
              </w:rPr>
              <w:t xml:space="preserve">ill </w:t>
            </w:r>
            <w:r w:rsidR="004E0D5A" w:rsidRPr="00C93A1B">
              <w:rPr>
                <w:rFonts w:cs="Arial"/>
                <w:bCs/>
                <w:szCs w:val="20"/>
              </w:rPr>
              <w:t>continue</w:t>
            </w:r>
            <w:r w:rsidRPr="00C93A1B">
              <w:rPr>
                <w:rFonts w:cs="Arial"/>
                <w:bCs/>
                <w:szCs w:val="20"/>
              </w:rPr>
              <w:t xml:space="preserve"> to do the work until June </w:t>
            </w:r>
          </w:p>
          <w:p w14:paraId="0E44AAEC" w14:textId="2CE5E0BD" w:rsidR="00C333B2" w:rsidRPr="00C93A1B" w:rsidRDefault="00C333B2" w:rsidP="00C93A1B">
            <w:pPr>
              <w:pStyle w:val="ListParagraph"/>
              <w:numPr>
                <w:ilvl w:val="0"/>
                <w:numId w:val="24"/>
              </w:numPr>
              <w:rPr>
                <w:rFonts w:cs="Arial"/>
                <w:bCs/>
                <w:szCs w:val="20"/>
              </w:rPr>
            </w:pPr>
            <w:r w:rsidRPr="00C93A1B">
              <w:rPr>
                <w:rFonts w:cs="Arial"/>
                <w:bCs/>
                <w:szCs w:val="20"/>
              </w:rPr>
              <w:t xml:space="preserve">BJ: air of uncertainty around </w:t>
            </w:r>
            <w:r w:rsidR="004E0D5A" w:rsidRPr="00C93A1B">
              <w:rPr>
                <w:rFonts w:cs="Arial"/>
                <w:bCs/>
                <w:szCs w:val="20"/>
              </w:rPr>
              <w:t>changes</w:t>
            </w:r>
            <w:r w:rsidRPr="00C93A1B">
              <w:rPr>
                <w:rFonts w:cs="Arial"/>
                <w:bCs/>
                <w:szCs w:val="20"/>
              </w:rPr>
              <w:t xml:space="preserve"> in the university structure, making sure work done by the union doesn’t drop and is still consistent</w:t>
            </w:r>
          </w:p>
          <w:p w14:paraId="15D0D913" w14:textId="77777777" w:rsidR="00C333B2" w:rsidRDefault="00C333B2" w:rsidP="00C24627">
            <w:pPr>
              <w:rPr>
                <w:rFonts w:cs="Arial"/>
                <w:bCs/>
                <w:szCs w:val="20"/>
              </w:rPr>
            </w:pPr>
          </w:p>
          <w:p w14:paraId="77C9AB9F" w14:textId="7856523F" w:rsidR="00C333B2" w:rsidRPr="00C93A1B" w:rsidRDefault="00C333B2" w:rsidP="00C24627">
            <w:pPr>
              <w:rPr>
                <w:rFonts w:cs="Arial"/>
                <w:bCs/>
                <w:i/>
                <w:iCs/>
                <w:szCs w:val="20"/>
              </w:rPr>
            </w:pPr>
            <w:r w:rsidRPr="00C93A1B">
              <w:rPr>
                <w:rFonts w:cs="Arial"/>
                <w:bCs/>
                <w:i/>
                <w:iCs/>
                <w:szCs w:val="20"/>
              </w:rPr>
              <w:t xml:space="preserve">Any updates about </w:t>
            </w:r>
            <w:r w:rsidR="004E0D5A" w:rsidRPr="00C93A1B">
              <w:rPr>
                <w:rFonts w:cs="Arial"/>
                <w:bCs/>
                <w:i/>
                <w:iCs/>
                <w:szCs w:val="20"/>
              </w:rPr>
              <w:t>societies</w:t>
            </w:r>
            <w:r w:rsidRPr="00C93A1B">
              <w:rPr>
                <w:rFonts w:cs="Arial"/>
                <w:bCs/>
                <w:i/>
                <w:iCs/>
                <w:szCs w:val="20"/>
              </w:rPr>
              <w:t xml:space="preserve"> and sports over summer?</w:t>
            </w:r>
          </w:p>
          <w:p w14:paraId="0F490EA7" w14:textId="17C50F92" w:rsidR="00C333B2" w:rsidRPr="00C93A1B" w:rsidRDefault="00C333B2" w:rsidP="00C93A1B">
            <w:pPr>
              <w:pStyle w:val="ListParagraph"/>
              <w:numPr>
                <w:ilvl w:val="0"/>
                <w:numId w:val="25"/>
              </w:numPr>
              <w:rPr>
                <w:rFonts w:cs="Arial"/>
                <w:bCs/>
                <w:szCs w:val="20"/>
              </w:rPr>
            </w:pPr>
            <w:r w:rsidRPr="00C93A1B">
              <w:rPr>
                <w:rFonts w:cs="Arial"/>
                <w:bCs/>
                <w:szCs w:val="20"/>
              </w:rPr>
              <w:t xml:space="preserve">WS: nothing to say as been working on </w:t>
            </w:r>
            <w:r w:rsidR="00C93A1B">
              <w:rPr>
                <w:rFonts w:cs="Arial"/>
                <w:bCs/>
                <w:szCs w:val="20"/>
              </w:rPr>
              <w:t>AU</w:t>
            </w:r>
            <w:r w:rsidRPr="00C93A1B">
              <w:rPr>
                <w:rFonts w:cs="Arial"/>
                <w:bCs/>
                <w:szCs w:val="20"/>
              </w:rPr>
              <w:t xml:space="preserve"> dinner, will give an update after next </w:t>
            </w:r>
            <w:proofErr w:type="gramStart"/>
            <w:r w:rsidRPr="00C93A1B">
              <w:rPr>
                <w:rFonts w:cs="Arial"/>
                <w:bCs/>
                <w:szCs w:val="20"/>
              </w:rPr>
              <w:t>week</w:t>
            </w:r>
            <w:proofErr w:type="gramEnd"/>
          </w:p>
          <w:p w14:paraId="395B824C" w14:textId="6A6B7D77" w:rsidR="00C333B2" w:rsidRPr="00C93A1B" w:rsidRDefault="00C333B2" w:rsidP="00C93A1B">
            <w:pPr>
              <w:pStyle w:val="ListParagraph"/>
              <w:numPr>
                <w:ilvl w:val="0"/>
                <w:numId w:val="25"/>
              </w:numPr>
              <w:rPr>
                <w:rFonts w:cs="Arial"/>
                <w:bCs/>
                <w:szCs w:val="20"/>
              </w:rPr>
            </w:pPr>
            <w:r w:rsidRPr="00C93A1B">
              <w:rPr>
                <w:rFonts w:cs="Arial"/>
                <w:bCs/>
                <w:szCs w:val="20"/>
              </w:rPr>
              <w:t xml:space="preserve">BJ: can offer table tennis across campuses, if want to put on a session speak to staff </w:t>
            </w:r>
          </w:p>
          <w:p w14:paraId="4D398161" w14:textId="0173C9F9" w:rsidR="004E0D5A" w:rsidRPr="00C93A1B" w:rsidRDefault="004E0D5A" w:rsidP="00C93A1B">
            <w:pPr>
              <w:pStyle w:val="ListParagraph"/>
              <w:numPr>
                <w:ilvl w:val="0"/>
                <w:numId w:val="25"/>
              </w:numPr>
              <w:rPr>
                <w:rFonts w:cs="Arial"/>
                <w:bCs/>
                <w:szCs w:val="20"/>
              </w:rPr>
            </w:pPr>
            <w:r w:rsidRPr="00C93A1B">
              <w:rPr>
                <w:rFonts w:cs="Arial"/>
                <w:bCs/>
                <w:szCs w:val="20"/>
              </w:rPr>
              <w:t>TT: looking</w:t>
            </w:r>
            <w:r w:rsidR="00C93A1B">
              <w:rPr>
                <w:rFonts w:cs="Arial"/>
                <w:bCs/>
                <w:szCs w:val="20"/>
              </w:rPr>
              <w:t xml:space="preserve"> expand on the care leavers campaign and</w:t>
            </w:r>
            <w:r w:rsidRPr="00C93A1B">
              <w:rPr>
                <w:rFonts w:cs="Arial"/>
                <w:bCs/>
                <w:szCs w:val="20"/>
              </w:rPr>
              <w:t xml:space="preserve"> do more over breaks</w:t>
            </w:r>
            <w:r w:rsidR="00C93A1B">
              <w:rPr>
                <w:rFonts w:cs="Arial"/>
                <w:bCs/>
                <w:szCs w:val="20"/>
              </w:rPr>
              <w:t xml:space="preserve">. </w:t>
            </w:r>
            <w:r w:rsidRPr="00C93A1B">
              <w:rPr>
                <w:rFonts w:cs="Arial"/>
                <w:bCs/>
                <w:szCs w:val="20"/>
              </w:rPr>
              <w:t xml:space="preserve"> </w:t>
            </w:r>
            <w:r w:rsidR="00C93A1B">
              <w:rPr>
                <w:rFonts w:cs="Arial"/>
                <w:bCs/>
                <w:szCs w:val="20"/>
              </w:rPr>
              <w:t>T</w:t>
            </w:r>
            <w:r w:rsidRPr="00C93A1B">
              <w:rPr>
                <w:rFonts w:cs="Arial"/>
                <w:bCs/>
                <w:szCs w:val="20"/>
              </w:rPr>
              <w:t xml:space="preserve">here are activities that can be done for those in the Wycombe area </w:t>
            </w:r>
            <w:r w:rsidR="00C93A1B">
              <w:rPr>
                <w:rFonts w:cs="Arial"/>
                <w:bCs/>
                <w:szCs w:val="20"/>
              </w:rPr>
              <w:t>i</w:t>
            </w:r>
            <w:r w:rsidRPr="00C93A1B">
              <w:rPr>
                <w:rFonts w:cs="Arial"/>
                <w:bCs/>
                <w:szCs w:val="20"/>
              </w:rPr>
              <w:t xml:space="preserve">f interested </w:t>
            </w:r>
            <w:r w:rsidR="00C93A1B">
              <w:rPr>
                <w:rFonts w:cs="Arial"/>
                <w:bCs/>
                <w:szCs w:val="20"/>
              </w:rPr>
              <w:t xml:space="preserve">in getting involved let the union </w:t>
            </w:r>
            <w:proofErr w:type="gramStart"/>
            <w:r w:rsidR="00C93A1B">
              <w:rPr>
                <w:rFonts w:cs="Arial"/>
                <w:bCs/>
                <w:szCs w:val="20"/>
              </w:rPr>
              <w:t>know</w:t>
            </w:r>
            <w:proofErr w:type="gramEnd"/>
          </w:p>
          <w:p w14:paraId="4141674F" w14:textId="53C038EB" w:rsidR="004E0D5A" w:rsidRPr="00C93A1B" w:rsidRDefault="004E0D5A" w:rsidP="00C93A1B">
            <w:pPr>
              <w:pStyle w:val="ListParagraph"/>
              <w:numPr>
                <w:ilvl w:val="0"/>
                <w:numId w:val="25"/>
              </w:numPr>
              <w:rPr>
                <w:rFonts w:cs="Arial"/>
                <w:bCs/>
                <w:szCs w:val="20"/>
              </w:rPr>
            </w:pPr>
            <w:r w:rsidRPr="00C93A1B">
              <w:rPr>
                <w:rFonts w:cs="Arial"/>
                <w:bCs/>
                <w:szCs w:val="20"/>
              </w:rPr>
              <w:t xml:space="preserve">WS: cricket team starting their training now so </w:t>
            </w:r>
            <w:r w:rsidR="00380318" w:rsidRPr="00C93A1B">
              <w:rPr>
                <w:rFonts w:cs="Arial"/>
                <w:bCs/>
                <w:szCs w:val="20"/>
              </w:rPr>
              <w:t>anyone can</w:t>
            </w:r>
            <w:r w:rsidR="00C93A1B">
              <w:rPr>
                <w:rFonts w:cs="Arial"/>
                <w:bCs/>
                <w:szCs w:val="20"/>
              </w:rPr>
              <w:t xml:space="preserve"> </w:t>
            </w:r>
            <w:proofErr w:type="gramStart"/>
            <w:r w:rsidR="00C93A1B">
              <w:rPr>
                <w:rFonts w:cs="Arial"/>
                <w:bCs/>
                <w:szCs w:val="20"/>
              </w:rPr>
              <w:t>join</w:t>
            </w:r>
            <w:proofErr w:type="gramEnd"/>
            <w:r w:rsidRPr="00C93A1B">
              <w:rPr>
                <w:rFonts w:cs="Arial"/>
                <w:bCs/>
                <w:szCs w:val="20"/>
              </w:rPr>
              <w:t xml:space="preserve"> </w:t>
            </w:r>
          </w:p>
          <w:p w14:paraId="7C756FC9" w14:textId="77777777" w:rsidR="00C333B2" w:rsidRDefault="00C333B2" w:rsidP="00C24627">
            <w:pPr>
              <w:rPr>
                <w:rFonts w:cs="Arial"/>
                <w:bCs/>
                <w:szCs w:val="20"/>
              </w:rPr>
            </w:pPr>
          </w:p>
          <w:p w14:paraId="1B5B93A6" w14:textId="2B9F3C69" w:rsidR="00C333B2" w:rsidRPr="00C93A1B" w:rsidRDefault="00C333B2" w:rsidP="00C93A1B">
            <w:pPr>
              <w:rPr>
                <w:rFonts w:cs="Arial"/>
                <w:bCs/>
                <w:i/>
                <w:iCs/>
                <w:szCs w:val="20"/>
              </w:rPr>
            </w:pPr>
            <w:r w:rsidRPr="00C93A1B">
              <w:rPr>
                <w:rFonts w:cs="Arial"/>
                <w:bCs/>
                <w:i/>
                <w:iCs/>
                <w:szCs w:val="20"/>
              </w:rPr>
              <w:t xml:space="preserve">What is </w:t>
            </w:r>
            <w:r w:rsidR="00C93A1B" w:rsidRPr="00C93A1B">
              <w:rPr>
                <w:rFonts w:cs="Arial"/>
                <w:bCs/>
                <w:i/>
                <w:iCs/>
                <w:szCs w:val="20"/>
              </w:rPr>
              <w:t>B</w:t>
            </w:r>
            <w:r w:rsidRPr="00C93A1B">
              <w:rPr>
                <w:rFonts w:cs="Arial"/>
                <w:bCs/>
                <w:i/>
                <w:iCs/>
                <w:szCs w:val="20"/>
              </w:rPr>
              <w:t>ucks weekender?</w:t>
            </w:r>
          </w:p>
          <w:p w14:paraId="28D3D4EE" w14:textId="4EBE400E" w:rsidR="004E0D5A" w:rsidRPr="00C93A1B" w:rsidRDefault="004E0D5A" w:rsidP="00C93A1B">
            <w:pPr>
              <w:pStyle w:val="ListParagraph"/>
              <w:numPr>
                <w:ilvl w:val="0"/>
                <w:numId w:val="26"/>
              </w:numPr>
              <w:rPr>
                <w:rFonts w:cs="Arial"/>
                <w:bCs/>
                <w:szCs w:val="20"/>
              </w:rPr>
            </w:pPr>
            <w:r w:rsidRPr="00C93A1B">
              <w:rPr>
                <w:rFonts w:cs="Arial"/>
                <w:bCs/>
                <w:szCs w:val="20"/>
              </w:rPr>
              <w:t xml:space="preserve">HT: </w:t>
            </w:r>
            <w:r w:rsidR="00C93A1B">
              <w:rPr>
                <w:rFonts w:cs="Arial"/>
                <w:bCs/>
                <w:szCs w:val="20"/>
              </w:rPr>
              <w:t>E</w:t>
            </w:r>
            <w:r w:rsidRPr="00C93A1B">
              <w:rPr>
                <w:rFonts w:cs="Arial"/>
                <w:bCs/>
                <w:szCs w:val="20"/>
              </w:rPr>
              <w:t xml:space="preserve">nd of year party for all students, </w:t>
            </w:r>
            <w:proofErr w:type="gramStart"/>
            <w:r w:rsidRPr="00C93A1B">
              <w:rPr>
                <w:rFonts w:cs="Arial"/>
                <w:bCs/>
                <w:szCs w:val="20"/>
              </w:rPr>
              <w:t>similar to</w:t>
            </w:r>
            <w:proofErr w:type="gramEnd"/>
            <w:r w:rsidRPr="00C93A1B">
              <w:rPr>
                <w:rFonts w:cs="Arial"/>
                <w:bCs/>
                <w:szCs w:val="20"/>
              </w:rPr>
              <w:t xml:space="preserve"> </w:t>
            </w:r>
            <w:proofErr w:type="spellStart"/>
            <w:r w:rsidRPr="00C93A1B">
              <w:rPr>
                <w:rFonts w:cs="Arial"/>
                <w:bCs/>
                <w:szCs w:val="20"/>
              </w:rPr>
              <w:t>festiball</w:t>
            </w:r>
            <w:proofErr w:type="spellEnd"/>
            <w:r w:rsidRPr="00C93A1B">
              <w:rPr>
                <w:rFonts w:cs="Arial"/>
                <w:bCs/>
                <w:szCs w:val="20"/>
              </w:rPr>
              <w:t xml:space="preserve">. Will be over a </w:t>
            </w:r>
            <w:r w:rsidR="00C93A1B" w:rsidRPr="00C93A1B">
              <w:rPr>
                <w:rFonts w:cs="Arial"/>
                <w:bCs/>
                <w:szCs w:val="20"/>
              </w:rPr>
              <w:t>2-day</w:t>
            </w:r>
            <w:r w:rsidRPr="00C93A1B">
              <w:rPr>
                <w:rFonts w:cs="Arial"/>
                <w:bCs/>
                <w:szCs w:val="20"/>
              </w:rPr>
              <w:t xml:space="preserve"> period, will get big artists in</w:t>
            </w:r>
            <w:r w:rsidR="00C93A1B">
              <w:rPr>
                <w:rFonts w:cs="Arial"/>
                <w:bCs/>
                <w:szCs w:val="20"/>
              </w:rPr>
              <w:t xml:space="preserve"> and there will be food, drink deals. Details will be on the website and </w:t>
            </w:r>
            <w:proofErr w:type="gramStart"/>
            <w:r w:rsidR="00C93A1B">
              <w:rPr>
                <w:rFonts w:cs="Arial"/>
                <w:bCs/>
                <w:szCs w:val="20"/>
              </w:rPr>
              <w:t>socials</w:t>
            </w:r>
            <w:proofErr w:type="gramEnd"/>
            <w:r w:rsidR="00C93A1B">
              <w:rPr>
                <w:rFonts w:cs="Arial"/>
                <w:bCs/>
                <w:szCs w:val="20"/>
              </w:rPr>
              <w:t xml:space="preserve"> </w:t>
            </w:r>
          </w:p>
          <w:p w14:paraId="02FDEE59" w14:textId="77777777" w:rsidR="004E0D5A" w:rsidRPr="00C93A1B" w:rsidRDefault="004E0D5A" w:rsidP="00C24627">
            <w:pPr>
              <w:rPr>
                <w:rFonts w:cs="Arial"/>
                <w:bCs/>
                <w:i/>
                <w:iCs/>
                <w:szCs w:val="20"/>
              </w:rPr>
            </w:pPr>
          </w:p>
          <w:p w14:paraId="37519FC0" w14:textId="316F5128" w:rsidR="004E0D5A" w:rsidRPr="00C93A1B" w:rsidRDefault="004E0D5A" w:rsidP="00C24627">
            <w:pPr>
              <w:rPr>
                <w:rFonts w:cs="Arial"/>
                <w:bCs/>
                <w:i/>
                <w:iCs/>
                <w:szCs w:val="20"/>
              </w:rPr>
            </w:pPr>
            <w:r w:rsidRPr="00C93A1B">
              <w:rPr>
                <w:rFonts w:cs="Arial"/>
                <w:bCs/>
                <w:i/>
                <w:iCs/>
                <w:szCs w:val="20"/>
              </w:rPr>
              <w:t xml:space="preserve">What advice do you give to incoming </w:t>
            </w:r>
            <w:r w:rsidR="00C93A1B" w:rsidRPr="00C93A1B">
              <w:rPr>
                <w:rFonts w:cs="Arial"/>
                <w:bCs/>
                <w:i/>
                <w:iCs/>
                <w:szCs w:val="20"/>
              </w:rPr>
              <w:t>officers</w:t>
            </w:r>
            <w:r w:rsidRPr="00C93A1B">
              <w:rPr>
                <w:rFonts w:cs="Arial"/>
                <w:bCs/>
                <w:i/>
                <w:iCs/>
                <w:szCs w:val="20"/>
              </w:rPr>
              <w:t>?</w:t>
            </w:r>
          </w:p>
          <w:p w14:paraId="73999DBA" w14:textId="4BFA51D3" w:rsidR="004E0D5A" w:rsidRPr="00C93A1B" w:rsidRDefault="004E0D5A" w:rsidP="00C93A1B">
            <w:pPr>
              <w:pStyle w:val="ListParagraph"/>
              <w:numPr>
                <w:ilvl w:val="0"/>
                <w:numId w:val="26"/>
              </w:numPr>
              <w:rPr>
                <w:rFonts w:cs="Arial"/>
                <w:bCs/>
                <w:szCs w:val="20"/>
              </w:rPr>
            </w:pPr>
            <w:r w:rsidRPr="00C93A1B">
              <w:rPr>
                <w:rFonts w:cs="Arial"/>
                <w:bCs/>
                <w:szCs w:val="20"/>
              </w:rPr>
              <w:lastRenderedPageBreak/>
              <w:t>BJ: make it what you will, easy to want to fit into someone else’s shoes</w:t>
            </w:r>
            <w:r w:rsidR="00C93A1B">
              <w:rPr>
                <w:rFonts w:cs="Arial"/>
                <w:bCs/>
                <w:szCs w:val="20"/>
              </w:rPr>
              <w:t xml:space="preserve"> but</w:t>
            </w:r>
            <w:r w:rsidRPr="00C93A1B">
              <w:rPr>
                <w:rFonts w:cs="Arial"/>
                <w:bCs/>
                <w:szCs w:val="20"/>
              </w:rPr>
              <w:t xml:space="preserve"> make it you own</w:t>
            </w:r>
          </w:p>
          <w:p w14:paraId="6DD9938C" w14:textId="0BAD991F" w:rsidR="004E0D5A" w:rsidRPr="00C93A1B" w:rsidRDefault="004E0D5A" w:rsidP="00C93A1B">
            <w:pPr>
              <w:pStyle w:val="ListParagraph"/>
              <w:numPr>
                <w:ilvl w:val="0"/>
                <w:numId w:val="26"/>
              </w:numPr>
              <w:rPr>
                <w:rFonts w:cs="Arial"/>
                <w:bCs/>
                <w:szCs w:val="20"/>
              </w:rPr>
            </w:pPr>
            <w:r w:rsidRPr="00C93A1B">
              <w:rPr>
                <w:rFonts w:cs="Arial"/>
                <w:bCs/>
                <w:szCs w:val="20"/>
              </w:rPr>
              <w:t xml:space="preserve">HT: be kind to yourself, don’t be afraid to ask for help, </w:t>
            </w:r>
            <w:r w:rsidR="00D60B55" w:rsidRPr="00C93A1B">
              <w:rPr>
                <w:rFonts w:cs="Arial"/>
                <w:bCs/>
                <w:szCs w:val="20"/>
              </w:rPr>
              <w:t>if</w:t>
            </w:r>
            <w:r w:rsidRPr="00C93A1B">
              <w:rPr>
                <w:rFonts w:cs="Arial"/>
                <w:bCs/>
                <w:szCs w:val="20"/>
              </w:rPr>
              <w:t xml:space="preserve"> you benefit the student experience you </w:t>
            </w:r>
            <w:r w:rsidR="00C93A1B">
              <w:rPr>
                <w:rFonts w:cs="Arial"/>
                <w:bCs/>
                <w:szCs w:val="20"/>
              </w:rPr>
              <w:t xml:space="preserve">have </w:t>
            </w:r>
            <w:r w:rsidRPr="00C93A1B">
              <w:rPr>
                <w:rFonts w:cs="Arial"/>
                <w:bCs/>
                <w:szCs w:val="20"/>
              </w:rPr>
              <w:t xml:space="preserve">done your job. Try not to chase perfection, </w:t>
            </w:r>
            <w:r w:rsidR="00C93A1B">
              <w:rPr>
                <w:rFonts w:cs="Arial"/>
                <w:bCs/>
                <w:szCs w:val="20"/>
              </w:rPr>
              <w:t xml:space="preserve">can </w:t>
            </w:r>
            <w:r w:rsidRPr="00C93A1B">
              <w:rPr>
                <w:rFonts w:cs="Arial"/>
                <w:bCs/>
                <w:szCs w:val="20"/>
              </w:rPr>
              <w:t xml:space="preserve">only </w:t>
            </w:r>
            <w:r w:rsidR="00C93A1B">
              <w:rPr>
                <w:rFonts w:cs="Arial"/>
                <w:bCs/>
                <w:szCs w:val="20"/>
              </w:rPr>
              <w:t xml:space="preserve">do </w:t>
            </w:r>
            <w:r w:rsidRPr="00C93A1B">
              <w:rPr>
                <w:rFonts w:cs="Arial"/>
                <w:bCs/>
                <w:szCs w:val="20"/>
              </w:rPr>
              <w:t xml:space="preserve">so much in the </w:t>
            </w:r>
            <w:proofErr w:type="gramStart"/>
            <w:r w:rsidRPr="00C93A1B">
              <w:rPr>
                <w:rFonts w:cs="Arial"/>
                <w:bCs/>
                <w:szCs w:val="20"/>
              </w:rPr>
              <w:t>time</w:t>
            </w:r>
            <w:proofErr w:type="gramEnd"/>
          </w:p>
          <w:p w14:paraId="074EF3E9" w14:textId="5069D7AE" w:rsidR="004E0D5A" w:rsidRPr="00C93A1B" w:rsidRDefault="004E0D5A" w:rsidP="00C93A1B">
            <w:pPr>
              <w:pStyle w:val="ListParagraph"/>
              <w:numPr>
                <w:ilvl w:val="0"/>
                <w:numId w:val="26"/>
              </w:numPr>
              <w:rPr>
                <w:rFonts w:cs="Arial"/>
                <w:bCs/>
                <w:szCs w:val="20"/>
              </w:rPr>
            </w:pPr>
            <w:r w:rsidRPr="00C93A1B">
              <w:rPr>
                <w:rFonts w:cs="Arial"/>
                <w:bCs/>
                <w:szCs w:val="20"/>
              </w:rPr>
              <w:t>WS: you will come in with new ideas. Remember there will be things that will crop up throughout the year, including unexpected things. Time management is key, many things will come up</w:t>
            </w:r>
            <w:r w:rsidR="00C93A1B">
              <w:rPr>
                <w:rFonts w:cs="Arial"/>
                <w:bCs/>
                <w:szCs w:val="20"/>
              </w:rPr>
              <w:t>. Remember to</w:t>
            </w:r>
            <w:r w:rsidRPr="00C93A1B">
              <w:rPr>
                <w:rFonts w:cs="Arial"/>
                <w:bCs/>
                <w:szCs w:val="20"/>
              </w:rPr>
              <w:t xml:space="preserve"> talk with the other officers</w:t>
            </w:r>
            <w:r w:rsidR="00C93A1B">
              <w:rPr>
                <w:rFonts w:cs="Arial"/>
                <w:bCs/>
                <w:szCs w:val="20"/>
              </w:rPr>
              <w:t xml:space="preserve"> and </w:t>
            </w:r>
            <w:r w:rsidRPr="00C93A1B">
              <w:rPr>
                <w:rFonts w:cs="Arial"/>
                <w:bCs/>
                <w:szCs w:val="20"/>
              </w:rPr>
              <w:t xml:space="preserve">plan for the big </w:t>
            </w:r>
            <w:proofErr w:type="gramStart"/>
            <w:r w:rsidRPr="00C93A1B">
              <w:rPr>
                <w:rFonts w:cs="Arial"/>
                <w:bCs/>
                <w:szCs w:val="20"/>
              </w:rPr>
              <w:t>events</w:t>
            </w:r>
            <w:proofErr w:type="gramEnd"/>
            <w:r w:rsidRPr="00C93A1B">
              <w:rPr>
                <w:rFonts w:cs="Arial"/>
                <w:bCs/>
                <w:szCs w:val="20"/>
              </w:rPr>
              <w:t xml:space="preserve"> </w:t>
            </w:r>
          </w:p>
          <w:p w14:paraId="294B28C9" w14:textId="77777777" w:rsidR="004E0D5A" w:rsidRDefault="004E0D5A" w:rsidP="00C24627">
            <w:pPr>
              <w:rPr>
                <w:rFonts w:cs="Arial"/>
                <w:bCs/>
                <w:szCs w:val="20"/>
              </w:rPr>
            </w:pPr>
          </w:p>
          <w:p w14:paraId="18F9828E" w14:textId="1652FFD2" w:rsidR="004E0D5A" w:rsidRPr="00C93A1B" w:rsidRDefault="004E0D5A" w:rsidP="00C24627">
            <w:pPr>
              <w:rPr>
                <w:rFonts w:cs="Arial"/>
                <w:bCs/>
                <w:i/>
                <w:iCs/>
                <w:szCs w:val="20"/>
              </w:rPr>
            </w:pPr>
            <w:r w:rsidRPr="00C93A1B">
              <w:rPr>
                <w:rFonts w:cs="Arial"/>
                <w:bCs/>
                <w:i/>
                <w:iCs/>
                <w:szCs w:val="20"/>
              </w:rPr>
              <w:t xml:space="preserve">Can students run </w:t>
            </w:r>
            <w:r w:rsidR="00C93A1B" w:rsidRPr="00C93A1B">
              <w:rPr>
                <w:rFonts w:cs="Arial"/>
                <w:bCs/>
                <w:i/>
                <w:iCs/>
                <w:szCs w:val="20"/>
              </w:rPr>
              <w:t>awareness</w:t>
            </w:r>
            <w:r w:rsidRPr="00C93A1B">
              <w:rPr>
                <w:rFonts w:cs="Arial"/>
                <w:bCs/>
                <w:i/>
                <w:iCs/>
                <w:szCs w:val="20"/>
              </w:rPr>
              <w:t>/stalls/</w:t>
            </w:r>
            <w:r w:rsidR="00C93A1B" w:rsidRPr="00C93A1B">
              <w:rPr>
                <w:rFonts w:cs="Arial"/>
                <w:bCs/>
                <w:i/>
                <w:iCs/>
                <w:szCs w:val="20"/>
              </w:rPr>
              <w:t>campaigns</w:t>
            </w:r>
            <w:r w:rsidR="004D25D3" w:rsidRPr="00C93A1B">
              <w:rPr>
                <w:rFonts w:cs="Arial"/>
                <w:bCs/>
                <w:i/>
                <w:iCs/>
                <w:szCs w:val="20"/>
              </w:rPr>
              <w:t xml:space="preserve"> etc</w:t>
            </w:r>
            <w:r w:rsidRPr="00C93A1B">
              <w:rPr>
                <w:rFonts w:cs="Arial"/>
                <w:bCs/>
                <w:i/>
                <w:iCs/>
                <w:szCs w:val="20"/>
              </w:rPr>
              <w:t>?</w:t>
            </w:r>
          </w:p>
          <w:p w14:paraId="7F87AEA1" w14:textId="288E7AB9" w:rsidR="004E0D5A" w:rsidRPr="00C93A1B" w:rsidRDefault="004E0D5A" w:rsidP="00C93A1B">
            <w:pPr>
              <w:pStyle w:val="ListParagraph"/>
              <w:numPr>
                <w:ilvl w:val="0"/>
                <w:numId w:val="27"/>
              </w:numPr>
              <w:rPr>
                <w:rFonts w:cs="Arial"/>
                <w:bCs/>
                <w:szCs w:val="20"/>
              </w:rPr>
            </w:pPr>
            <w:r w:rsidRPr="00C93A1B">
              <w:rPr>
                <w:rFonts w:cs="Arial"/>
                <w:bCs/>
                <w:szCs w:val="20"/>
              </w:rPr>
              <w:t xml:space="preserve">WS: </w:t>
            </w:r>
            <w:proofErr w:type="gramStart"/>
            <w:r w:rsidRPr="00C93A1B">
              <w:rPr>
                <w:rFonts w:cs="Arial"/>
                <w:bCs/>
                <w:szCs w:val="20"/>
              </w:rPr>
              <w:t>Yes</w:t>
            </w:r>
            <w:proofErr w:type="gramEnd"/>
            <w:r w:rsidRPr="00C93A1B">
              <w:rPr>
                <w:rFonts w:cs="Arial"/>
                <w:bCs/>
                <w:szCs w:val="20"/>
              </w:rPr>
              <w:t xml:space="preserve"> on the website is a section on </w:t>
            </w:r>
            <w:r w:rsidR="00C93A1B">
              <w:rPr>
                <w:rFonts w:cs="Arial"/>
                <w:bCs/>
                <w:szCs w:val="20"/>
              </w:rPr>
              <w:t xml:space="preserve">the </w:t>
            </w:r>
            <w:r w:rsidRPr="00C93A1B">
              <w:rPr>
                <w:rFonts w:cs="Arial"/>
                <w:bCs/>
                <w:szCs w:val="20"/>
              </w:rPr>
              <w:t>campaigns</w:t>
            </w:r>
            <w:r w:rsidR="00C93A1B">
              <w:rPr>
                <w:rFonts w:cs="Arial"/>
                <w:bCs/>
                <w:szCs w:val="20"/>
              </w:rPr>
              <w:t xml:space="preserve"> page, </w:t>
            </w:r>
            <w:r w:rsidRPr="00C93A1B">
              <w:rPr>
                <w:rFonts w:cs="Arial"/>
                <w:bCs/>
                <w:szCs w:val="20"/>
              </w:rPr>
              <w:t xml:space="preserve">where </w:t>
            </w:r>
            <w:r w:rsidR="00C93A1B">
              <w:rPr>
                <w:rFonts w:cs="Arial"/>
                <w:bCs/>
                <w:szCs w:val="20"/>
              </w:rPr>
              <w:t xml:space="preserve">you </w:t>
            </w:r>
            <w:r w:rsidRPr="00C93A1B">
              <w:rPr>
                <w:rFonts w:cs="Arial"/>
                <w:bCs/>
                <w:szCs w:val="20"/>
              </w:rPr>
              <w:t xml:space="preserve">can find a </w:t>
            </w:r>
            <w:r w:rsidR="00C93A1B" w:rsidRPr="00C93A1B">
              <w:rPr>
                <w:rFonts w:cs="Arial"/>
                <w:bCs/>
                <w:szCs w:val="20"/>
              </w:rPr>
              <w:t>campaign</w:t>
            </w:r>
            <w:r w:rsidRPr="00C93A1B">
              <w:rPr>
                <w:rFonts w:cs="Arial"/>
                <w:bCs/>
                <w:szCs w:val="20"/>
              </w:rPr>
              <w:t xml:space="preserve"> form to fill out</w:t>
            </w:r>
            <w:r w:rsidR="004D25D3" w:rsidRPr="00C93A1B">
              <w:rPr>
                <w:rFonts w:cs="Arial"/>
                <w:bCs/>
                <w:szCs w:val="20"/>
              </w:rPr>
              <w:t xml:space="preserve">. Can come in and </w:t>
            </w:r>
            <w:r w:rsidR="00C93A1B" w:rsidRPr="00C93A1B">
              <w:rPr>
                <w:rFonts w:cs="Arial"/>
                <w:bCs/>
                <w:szCs w:val="20"/>
              </w:rPr>
              <w:t>speak</w:t>
            </w:r>
            <w:r w:rsidR="004D25D3" w:rsidRPr="00C93A1B">
              <w:rPr>
                <w:rFonts w:cs="Arial"/>
                <w:bCs/>
                <w:szCs w:val="20"/>
              </w:rPr>
              <w:t xml:space="preserve"> to staff</w:t>
            </w:r>
            <w:r w:rsidR="00C93A1B">
              <w:rPr>
                <w:rFonts w:cs="Arial"/>
                <w:bCs/>
                <w:szCs w:val="20"/>
              </w:rPr>
              <w:t xml:space="preserve"> as </w:t>
            </w:r>
            <w:proofErr w:type="gramStart"/>
            <w:r w:rsidR="00C93A1B">
              <w:rPr>
                <w:rFonts w:cs="Arial"/>
                <w:bCs/>
                <w:szCs w:val="20"/>
              </w:rPr>
              <w:t>well</w:t>
            </w:r>
            <w:proofErr w:type="gramEnd"/>
          </w:p>
          <w:p w14:paraId="2F340567" w14:textId="757CFE2F" w:rsidR="004D25D3" w:rsidRPr="00C93A1B" w:rsidRDefault="004D25D3" w:rsidP="00C93A1B">
            <w:pPr>
              <w:pStyle w:val="ListParagraph"/>
              <w:numPr>
                <w:ilvl w:val="0"/>
                <w:numId w:val="27"/>
              </w:numPr>
              <w:rPr>
                <w:rFonts w:cs="Arial"/>
                <w:bCs/>
                <w:szCs w:val="20"/>
              </w:rPr>
            </w:pPr>
            <w:r w:rsidRPr="00C93A1B">
              <w:rPr>
                <w:rFonts w:cs="Arial"/>
                <w:bCs/>
                <w:szCs w:val="20"/>
              </w:rPr>
              <w:t xml:space="preserve">BJ: can speak to rep team as well </w:t>
            </w:r>
          </w:p>
          <w:p w14:paraId="724F1243" w14:textId="77777777" w:rsidR="004D25D3" w:rsidRDefault="004D25D3" w:rsidP="00C24627">
            <w:pPr>
              <w:rPr>
                <w:rFonts w:cs="Arial"/>
                <w:bCs/>
                <w:szCs w:val="20"/>
              </w:rPr>
            </w:pPr>
          </w:p>
          <w:p w14:paraId="689E3562" w14:textId="5319A2BC" w:rsidR="004D25D3" w:rsidRPr="00C93A1B" w:rsidRDefault="004D25D3" w:rsidP="00C93A1B">
            <w:pPr>
              <w:rPr>
                <w:rFonts w:cs="Arial"/>
                <w:bCs/>
                <w:i/>
                <w:iCs/>
                <w:szCs w:val="20"/>
              </w:rPr>
            </w:pPr>
            <w:r w:rsidRPr="00C93A1B">
              <w:rPr>
                <w:rFonts w:cs="Arial"/>
                <w:bCs/>
                <w:i/>
                <w:iCs/>
                <w:szCs w:val="20"/>
              </w:rPr>
              <w:t>What part of the union is most underrated that would be good for all students to get involved with?</w:t>
            </w:r>
          </w:p>
          <w:p w14:paraId="1C85AEA3" w14:textId="221E7BED" w:rsidR="004D25D3" w:rsidRPr="00C93A1B" w:rsidRDefault="004D25D3" w:rsidP="00C93A1B">
            <w:pPr>
              <w:pStyle w:val="ListParagraph"/>
              <w:numPr>
                <w:ilvl w:val="0"/>
                <w:numId w:val="28"/>
              </w:numPr>
              <w:rPr>
                <w:rFonts w:cs="Arial"/>
                <w:bCs/>
                <w:szCs w:val="20"/>
              </w:rPr>
            </w:pPr>
            <w:r w:rsidRPr="00C93A1B">
              <w:rPr>
                <w:rFonts w:cs="Arial"/>
                <w:bCs/>
                <w:szCs w:val="20"/>
              </w:rPr>
              <w:t xml:space="preserve">WS: feel not many students get involved with the training and development team, </w:t>
            </w:r>
            <w:r w:rsidR="00C93A1B">
              <w:rPr>
                <w:rFonts w:cs="Arial"/>
                <w:bCs/>
                <w:szCs w:val="20"/>
              </w:rPr>
              <w:t xml:space="preserve">there are </w:t>
            </w:r>
            <w:r w:rsidRPr="00C93A1B">
              <w:rPr>
                <w:rFonts w:cs="Arial"/>
                <w:bCs/>
                <w:szCs w:val="20"/>
              </w:rPr>
              <w:t xml:space="preserve">lots of free courses and training available but is not taken </w:t>
            </w:r>
            <w:proofErr w:type="gramStart"/>
            <w:r w:rsidRPr="00C93A1B">
              <w:rPr>
                <w:rFonts w:cs="Arial"/>
                <w:bCs/>
                <w:szCs w:val="20"/>
              </w:rPr>
              <w:t>up</w:t>
            </w:r>
            <w:proofErr w:type="gramEnd"/>
          </w:p>
          <w:p w14:paraId="5348040D" w14:textId="26F8E5F1" w:rsidR="004D25D3" w:rsidRPr="00C93A1B" w:rsidRDefault="004D25D3" w:rsidP="00C93A1B">
            <w:pPr>
              <w:pStyle w:val="ListParagraph"/>
              <w:numPr>
                <w:ilvl w:val="0"/>
                <w:numId w:val="28"/>
              </w:numPr>
              <w:rPr>
                <w:rFonts w:cs="Arial"/>
                <w:bCs/>
                <w:szCs w:val="20"/>
              </w:rPr>
            </w:pPr>
            <w:r w:rsidRPr="00C93A1B">
              <w:rPr>
                <w:rFonts w:cs="Arial"/>
                <w:bCs/>
                <w:szCs w:val="20"/>
              </w:rPr>
              <w:t xml:space="preserve">HT: recreational activities – singing, skills, its all for free but more people should look into </w:t>
            </w:r>
            <w:proofErr w:type="gramStart"/>
            <w:r w:rsidRPr="00C93A1B">
              <w:rPr>
                <w:rFonts w:cs="Arial"/>
                <w:bCs/>
                <w:szCs w:val="20"/>
              </w:rPr>
              <w:t>it</w:t>
            </w:r>
            <w:proofErr w:type="gramEnd"/>
          </w:p>
          <w:p w14:paraId="736034C7" w14:textId="01830E5A" w:rsidR="004D25D3" w:rsidRPr="00C93A1B" w:rsidRDefault="004D25D3" w:rsidP="00C93A1B">
            <w:pPr>
              <w:pStyle w:val="ListParagraph"/>
              <w:numPr>
                <w:ilvl w:val="0"/>
                <w:numId w:val="28"/>
              </w:numPr>
              <w:rPr>
                <w:rFonts w:cs="Arial"/>
                <w:bCs/>
                <w:szCs w:val="20"/>
              </w:rPr>
            </w:pPr>
            <w:r w:rsidRPr="00C93A1B">
              <w:rPr>
                <w:rFonts w:cs="Arial"/>
                <w:bCs/>
                <w:szCs w:val="20"/>
              </w:rPr>
              <w:t xml:space="preserve">BJ: agree with others. Look on the website </w:t>
            </w:r>
            <w:r w:rsidR="00C93A1B">
              <w:rPr>
                <w:rFonts w:cs="Arial"/>
                <w:bCs/>
                <w:szCs w:val="20"/>
              </w:rPr>
              <w:t>to</w:t>
            </w:r>
            <w:r w:rsidRPr="00C93A1B">
              <w:rPr>
                <w:rFonts w:cs="Arial"/>
                <w:bCs/>
                <w:szCs w:val="20"/>
              </w:rPr>
              <w:t xml:space="preserve"> see if </w:t>
            </w:r>
            <w:r w:rsidR="00C93A1B">
              <w:rPr>
                <w:rFonts w:cs="Arial"/>
                <w:bCs/>
                <w:szCs w:val="20"/>
              </w:rPr>
              <w:t xml:space="preserve">you </w:t>
            </w:r>
            <w:r w:rsidRPr="00C93A1B">
              <w:rPr>
                <w:rFonts w:cs="Arial"/>
                <w:bCs/>
                <w:szCs w:val="20"/>
              </w:rPr>
              <w:t>missed anything</w:t>
            </w:r>
            <w:r w:rsidR="00C93A1B">
              <w:rPr>
                <w:rFonts w:cs="Arial"/>
                <w:bCs/>
                <w:szCs w:val="20"/>
              </w:rPr>
              <w:t>. V</w:t>
            </w:r>
            <w:r w:rsidRPr="00C93A1B">
              <w:rPr>
                <w:rFonts w:cs="Arial"/>
                <w:bCs/>
                <w:szCs w:val="20"/>
              </w:rPr>
              <w:t xml:space="preserve">olunteering </w:t>
            </w:r>
            <w:r w:rsidR="00C93A1B">
              <w:rPr>
                <w:rFonts w:cs="Arial"/>
                <w:bCs/>
                <w:szCs w:val="20"/>
              </w:rPr>
              <w:t xml:space="preserve">is also </w:t>
            </w:r>
            <w:r w:rsidRPr="00C93A1B">
              <w:rPr>
                <w:rFonts w:cs="Arial"/>
                <w:bCs/>
                <w:szCs w:val="20"/>
              </w:rPr>
              <w:t xml:space="preserve">good to get involved with – can do your own volunteering as </w:t>
            </w:r>
            <w:proofErr w:type="gramStart"/>
            <w:r w:rsidRPr="00C93A1B">
              <w:rPr>
                <w:rFonts w:cs="Arial"/>
                <w:bCs/>
                <w:szCs w:val="20"/>
              </w:rPr>
              <w:t>well</w:t>
            </w:r>
            <w:proofErr w:type="gramEnd"/>
          </w:p>
          <w:p w14:paraId="1B5209EA" w14:textId="77777777" w:rsidR="004D25D3" w:rsidRDefault="004D25D3" w:rsidP="00C24627">
            <w:pPr>
              <w:rPr>
                <w:rFonts w:cs="Arial"/>
                <w:bCs/>
                <w:szCs w:val="20"/>
              </w:rPr>
            </w:pPr>
          </w:p>
          <w:p w14:paraId="4DFBA794" w14:textId="08DC1922" w:rsidR="004D25D3" w:rsidRPr="00841D4A" w:rsidRDefault="004D25D3" w:rsidP="00C24627">
            <w:pPr>
              <w:rPr>
                <w:rFonts w:cs="Arial"/>
                <w:bCs/>
                <w:i/>
                <w:iCs/>
                <w:szCs w:val="20"/>
              </w:rPr>
            </w:pPr>
            <w:r w:rsidRPr="00841D4A">
              <w:rPr>
                <w:rFonts w:cs="Arial"/>
                <w:bCs/>
                <w:i/>
                <w:iCs/>
                <w:szCs w:val="20"/>
              </w:rPr>
              <w:t xml:space="preserve">What is something you feel the union could achieve for international students in terms of financial struggles </w:t>
            </w:r>
            <w:r w:rsidR="00C93A1B" w:rsidRPr="00841D4A">
              <w:rPr>
                <w:rFonts w:cs="Arial"/>
                <w:bCs/>
                <w:i/>
                <w:iCs/>
                <w:szCs w:val="20"/>
              </w:rPr>
              <w:t>before</w:t>
            </w:r>
            <w:r w:rsidRPr="00841D4A">
              <w:rPr>
                <w:rFonts w:cs="Arial"/>
                <w:bCs/>
                <w:i/>
                <w:iCs/>
                <w:szCs w:val="20"/>
              </w:rPr>
              <w:t xml:space="preserve"> you finish?</w:t>
            </w:r>
          </w:p>
          <w:p w14:paraId="54C12652" w14:textId="560B577B" w:rsidR="004D25D3" w:rsidRPr="00841D4A" w:rsidRDefault="004D25D3" w:rsidP="00841D4A">
            <w:pPr>
              <w:pStyle w:val="ListParagraph"/>
              <w:numPr>
                <w:ilvl w:val="0"/>
                <w:numId w:val="29"/>
              </w:numPr>
              <w:rPr>
                <w:rFonts w:cs="Arial"/>
                <w:bCs/>
                <w:szCs w:val="20"/>
              </w:rPr>
            </w:pPr>
            <w:r w:rsidRPr="00841D4A">
              <w:rPr>
                <w:rFonts w:cs="Arial"/>
                <w:bCs/>
                <w:szCs w:val="20"/>
              </w:rPr>
              <w:t xml:space="preserve">BJ: </w:t>
            </w:r>
            <w:r w:rsidR="00841D4A">
              <w:rPr>
                <w:rFonts w:cs="Arial"/>
                <w:bCs/>
                <w:szCs w:val="20"/>
              </w:rPr>
              <w:t xml:space="preserve">we would </w:t>
            </w:r>
            <w:r w:rsidRPr="00841D4A">
              <w:rPr>
                <w:rFonts w:cs="Arial"/>
                <w:bCs/>
                <w:szCs w:val="20"/>
              </w:rPr>
              <w:t xml:space="preserve">need more context as to what area </w:t>
            </w:r>
            <w:r w:rsidR="00841D4A">
              <w:rPr>
                <w:rFonts w:cs="Arial"/>
                <w:bCs/>
                <w:szCs w:val="20"/>
              </w:rPr>
              <w:t xml:space="preserve">they </w:t>
            </w:r>
            <w:r w:rsidRPr="00841D4A">
              <w:rPr>
                <w:rFonts w:cs="Arial"/>
                <w:bCs/>
                <w:szCs w:val="20"/>
              </w:rPr>
              <w:t xml:space="preserve">need help with – rent, food? What could be on offer would vary on the need. </w:t>
            </w:r>
            <w:r w:rsidR="00841D4A">
              <w:rPr>
                <w:rFonts w:cs="Arial"/>
                <w:bCs/>
                <w:szCs w:val="20"/>
              </w:rPr>
              <w:t>The union has been working on helping with t</w:t>
            </w:r>
            <w:r w:rsidRPr="00841D4A">
              <w:rPr>
                <w:rFonts w:cs="Arial"/>
                <w:bCs/>
                <w:szCs w:val="20"/>
              </w:rPr>
              <w:t xml:space="preserve">ravel costs – now have free parking for students, have </w:t>
            </w:r>
            <w:r w:rsidR="00841D4A">
              <w:rPr>
                <w:rFonts w:cs="Arial"/>
                <w:bCs/>
                <w:szCs w:val="20"/>
              </w:rPr>
              <w:t xml:space="preserve">put in additional times for the </w:t>
            </w:r>
            <w:r w:rsidRPr="00841D4A">
              <w:rPr>
                <w:rFonts w:cs="Arial"/>
                <w:bCs/>
                <w:szCs w:val="20"/>
              </w:rPr>
              <w:t xml:space="preserve">campus link, if in London can have a student oyster </w:t>
            </w:r>
            <w:proofErr w:type="gramStart"/>
            <w:r w:rsidRPr="00841D4A">
              <w:rPr>
                <w:rFonts w:cs="Arial"/>
                <w:bCs/>
                <w:szCs w:val="20"/>
              </w:rPr>
              <w:t>card</w:t>
            </w:r>
            <w:proofErr w:type="gramEnd"/>
          </w:p>
          <w:p w14:paraId="2BDA4E6C" w14:textId="77777777" w:rsidR="004D25D3" w:rsidRDefault="004D25D3" w:rsidP="00C24627">
            <w:pPr>
              <w:rPr>
                <w:rFonts w:cs="Arial"/>
                <w:bCs/>
                <w:szCs w:val="20"/>
              </w:rPr>
            </w:pPr>
          </w:p>
          <w:p w14:paraId="77548A7B" w14:textId="77777777" w:rsidR="00B833E9" w:rsidRPr="00841D4A" w:rsidRDefault="00B833E9" w:rsidP="00C24627">
            <w:pPr>
              <w:rPr>
                <w:rFonts w:cs="Arial"/>
                <w:bCs/>
                <w:i/>
                <w:iCs/>
                <w:szCs w:val="20"/>
              </w:rPr>
            </w:pPr>
            <w:r w:rsidRPr="00841D4A">
              <w:rPr>
                <w:rFonts w:cs="Arial"/>
                <w:bCs/>
                <w:i/>
                <w:iCs/>
                <w:szCs w:val="20"/>
              </w:rPr>
              <w:t>What will the Brunel Shed be/have?</w:t>
            </w:r>
          </w:p>
          <w:p w14:paraId="4930AC90" w14:textId="1DD7FBD4" w:rsidR="004D25D3" w:rsidRPr="00841D4A" w:rsidRDefault="00B833E9" w:rsidP="00841D4A">
            <w:pPr>
              <w:pStyle w:val="ListParagraph"/>
              <w:numPr>
                <w:ilvl w:val="0"/>
                <w:numId w:val="29"/>
              </w:numPr>
              <w:rPr>
                <w:rFonts w:cs="Arial"/>
                <w:bCs/>
                <w:szCs w:val="20"/>
              </w:rPr>
            </w:pPr>
            <w:r w:rsidRPr="00841D4A">
              <w:rPr>
                <w:rFonts w:cs="Arial"/>
                <w:bCs/>
                <w:szCs w:val="20"/>
              </w:rPr>
              <w:t xml:space="preserve">TT: </w:t>
            </w:r>
            <w:r w:rsidR="00841D4A">
              <w:rPr>
                <w:rFonts w:cs="Arial"/>
                <w:bCs/>
                <w:szCs w:val="20"/>
              </w:rPr>
              <w:t xml:space="preserve">It is </w:t>
            </w:r>
            <w:r w:rsidRPr="00841D4A">
              <w:rPr>
                <w:rFonts w:cs="Arial"/>
                <w:bCs/>
                <w:szCs w:val="20"/>
              </w:rPr>
              <w:t xml:space="preserve">currently </w:t>
            </w:r>
            <w:r w:rsidR="00841D4A">
              <w:rPr>
                <w:rFonts w:cs="Arial"/>
                <w:bCs/>
                <w:szCs w:val="20"/>
              </w:rPr>
              <w:t xml:space="preserve">an </w:t>
            </w:r>
            <w:r w:rsidRPr="00841D4A">
              <w:rPr>
                <w:rFonts w:cs="Arial"/>
                <w:bCs/>
                <w:szCs w:val="20"/>
              </w:rPr>
              <w:t xml:space="preserve">empty room, bigger than events hall. </w:t>
            </w:r>
            <w:r w:rsidR="00841D4A">
              <w:rPr>
                <w:rFonts w:cs="Arial"/>
                <w:bCs/>
                <w:szCs w:val="20"/>
              </w:rPr>
              <w:t xml:space="preserve">The university have said that it can be used for any student activity we want – rehearsals, performances, meetings, fairs. </w:t>
            </w:r>
            <w:r w:rsidRPr="00841D4A">
              <w:rPr>
                <w:rFonts w:cs="Arial"/>
                <w:bCs/>
                <w:szCs w:val="20"/>
              </w:rPr>
              <w:t>If any students got any ideas what would like to use it for come and speak to union staff. Will get</w:t>
            </w:r>
            <w:r w:rsidR="00841D4A">
              <w:rPr>
                <w:rFonts w:cs="Arial"/>
                <w:bCs/>
                <w:szCs w:val="20"/>
              </w:rPr>
              <w:t xml:space="preserve"> the </w:t>
            </w:r>
            <w:r w:rsidRPr="00841D4A">
              <w:rPr>
                <w:rFonts w:cs="Arial"/>
                <w:bCs/>
                <w:szCs w:val="20"/>
              </w:rPr>
              <w:t>keys in a couple of weeks</w:t>
            </w:r>
            <w:r w:rsidR="00841D4A">
              <w:rPr>
                <w:rFonts w:cs="Arial"/>
                <w:bCs/>
                <w:szCs w:val="20"/>
              </w:rPr>
              <w:t xml:space="preserve"> and </w:t>
            </w:r>
            <w:r w:rsidRPr="00841D4A">
              <w:rPr>
                <w:rFonts w:cs="Arial"/>
                <w:bCs/>
                <w:szCs w:val="20"/>
              </w:rPr>
              <w:t xml:space="preserve">will have an open day for students to come and have a </w:t>
            </w:r>
            <w:proofErr w:type="gramStart"/>
            <w:r w:rsidRPr="00841D4A">
              <w:rPr>
                <w:rFonts w:cs="Arial"/>
                <w:bCs/>
                <w:szCs w:val="20"/>
              </w:rPr>
              <w:t>look</w:t>
            </w:r>
            <w:proofErr w:type="gramEnd"/>
            <w:r w:rsidR="004D25D3" w:rsidRPr="00841D4A">
              <w:rPr>
                <w:rFonts w:cs="Arial"/>
                <w:bCs/>
                <w:szCs w:val="20"/>
              </w:rPr>
              <w:t xml:space="preserve"> </w:t>
            </w:r>
          </w:p>
          <w:p w14:paraId="6AE496DA" w14:textId="77777777" w:rsidR="004E0D5A" w:rsidRDefault="004E0D5A" w:rsidP="00C24627">
            <w:pPr>
              <w:rPr>
                <w:rFonts w:cs="Arial"/>
                <w:bCs/>
                <w:szCs w:val="20"/>
              </w:rPr>
            </w:pPr>
          </w:p>
          <w:p w14:paraId="31EDD99B" w14:textId="7B9ECF6B" w:rsidR="00EB1D0B" w:rsidRPr="00551E72" w:rsidRDefault="00EB1D0B" w:rsidP="00C24627">
            <w:pPr>
              <w:rPr>
                <w:rFonts w:cs="Arial"/>
                <w:bCs/>
                <w:szCs w:val="20"/>
              </w:rPr>
            </w:pPr>
          </w:p>
        </w:tc>
        <w:tc>
          <w:tcPr>
            <w:tcW w:w="1870" w:type="dxa"/>
          </w:tcPr>
          <w:p w14:paraId="0CC1CA6E" w14:textId="77777777" w:rsidR="00343413" w:rsidRPr="00E859F7" w:rsidRDefault="00343413" w:rsidP="00C24627">
            <w:pPr>
              <w:rPr>
                <w:b/>
              </w:rPr>
            </w:pPr>
          </w:p>
        </w:tc>
      </w:tr>
      <w:tr w:rsidR="00343413" w14:paraId="60EDDBC8" w14:textId="77777777" w:rsidTr="00241295">
        <w:trPr>
          <w:cantSplit/>
          <w:trHeight w:val="284"/>
        </w:trPr>
        <w:tc>
          <w:tcPr>
            <w:tcW w:w="774" w:type="dxa"/>
          </w:tcPr>
          <w:p w14:paraId="17CA128A" w14:textId="77777777" w:rsidR="00343413" w:rsidRDefault="00343413" w:rsidP="00C24627"/>
        </w:tc>
        <w:tc>
          <w:tcPr>
            <w:tcW w:w="609" w:type="dxa"/>
          </w:tcPr>
          <w:p w14:paraId="3E360636" w14:textId="77777777" w:rsidR="00343413" w:rsidRDefault="00343413" w:rsidP="00C24627"/>
        </w:tc>
        <w:tc>
          <w:tcPr>
            <w:tcW w:w="7293" w:type="dxa"/>
          </w:tcPr>
          <w:p w14:paraId="39990EEF" w14:textId="77777777" w:rsidR="00343413" w:rsidRPr="003E3EF7" w:rsidRDefault="00343413" w:rsidP="00C24627">
            <w:pPr>
              <w:rPr>
                <w:rFonts w:cs="Arial"/>
                <w:szCs w:val="20"/>
              </w:rPr>
            </w:pPr>
          </w:p>
        </w:tc>
        <w:tc>
          <w:tcPr>
            <w:tcW w:w="1870" w:type="dxa"/>
          </w:tcPr>
          <w:p w14:paraId="3FDEC9BB" w14:textId="77777777" w:rsidR="00343413" w:rsidRPr="00E859F7" w:rsidRDefault="00343413" w:rsidP="00C24627">
            <w:pPr>
              <w:rPr>
                <w:b/>
              </w:rPr>
            </w:pPr>
          </w:p>
        </w:tc>
      </w:tr>
      <w:tr w:rsidR="00343413" w14:paraId="66DB5BCE" w14:textId="77777777" w:rsidTr="00241295">
        <w:trPr>
          <w:cantSplit/>
          <w:trHeight w:val="284"/>
        </w:trPr>
        <w:tc>
          <w:tcPr>
            <w:tcW w:w="774" w:type="dxa"/>
          </w:tcPr>
          <w:p w14:paraId="3562901E" w14:textId="10ACB48C" w:rsidR="00343413" w:rsidRDefault="00EB1D0B" w:rsidP="00C24627">
            <w:r>
              <w:t>8</w:t>
            </w:r>
            <w:r w:rsidR="00343413">
              <w:t>.0</w:t>
            </w:r>
          </w:p>
        </w:tc>
        <w:tc>
          <w:tcPr>
            <w:tcW w:w="609" w:type="dxa"/>
          </w:tcPr>
          <w:p w14:paraId="213F9BA1" w14:textId="77777777" w:rsidR="00343413" w:rsidRDefault="00343413" w:rsidP="00C24627"/>
        </w:tc>
        <w:tc>
          <w:tcPr>
            <w:tcW w:w="7293" w:type="dxa"/>
          </w:tcPr>
          <w:p w14:paraId="204222F7" w14:textId="59E7D69D" w:rsidR="00343413" w:rsidRPr="00C5103A" w:rsidRDefault="00136EBB" w:rsidP="00C24627">
            <w:pPr>
              <w:rPr>
                <w:rFonts w:cs="Arial"/>
                <w:b/>
                <w:szCs w:val="20"/>
              </w:rPr>
            </w:pPr>
            <w:r>
              <w:rPr>
                <w:rFonts w:cs="Arial"/>
                <w:b/>
                <w:szCs w:val="20"/>
              </w:rPr>
              <w:t>Prize Draw and Any Other Business</w:t>
            </w:r>
          </w:p>
        </w:tc>
        <w:tc>
          <w:tcPr>
            <w:tcW w:w="1870" w:type="dxa"/>
          </w:tcPr>
          <w:p w14:paraId="24442F68" w14:textId="77777777" w:rsidR="00343413" w:rsidRPr="00E859F7" w:rsidRDefault="00343413" w:rsidP="00C24627">
            <w:pPr>
              <w:rPr>
                <w:b/>
              </w:rPr>
            </w:pPr>
          </w:p>
        </w:tc>
      </w:tr>
      <w:tr w:rsidR="00343413" w14:paraId="72A744AA" w14:textId="77777777" w:rsidTr="00241295">
        <w:trPr>
          <w:cantSplit/>
          <w:trHeight w:val="284"/>
        </w:trPr>
        <w:tc>
          <w:tcPr>
            <w:tcW w:w="774" w:type="dxa"/>
          </w:tcPr>
          <w:p w14:paraId="085DE26E" w14:textId="77777777" w:rsidR="00343413" w:rsidRDefault="00343413" w:rsidP="00C24627"/>
        </w:tc>
        <w:tc>
          <w:tcPr>
            <w:tcW w:w="609" w:type="dxa"/>
          </w:tcPr>
          <w:p w14:paraId="14C43B5A" w14:textId="77777777" w:rsidR="00343413" w:rsidRDefault="00343413" w:rsidP="00C24627"/>
        </w:tc>
        <w:tc>
          <w:tcPr>
            <w:tcW w:w="7293" w:type="dxa"/>
          </w:tcPr>
          <w:p w14:paraId="2F864782" w14:textId="145C3C1D" w:rsidR="00380318" w:rsidRDefault="00B833E9" w:rsidP="00380318">
            <w:pPr>
              <w:pStyle w:val="NoSpacing"/>
              <w:numPr>
                <w:ilvl w:val="0"/>
                <w:numId w:val="29"/>
              </w:numPr>
            </w:pPr>
            <w:proofErr w:type="gramStart"/>
            <w:r>
              <w:t xml:space="preserve">Fish </w:t>
            </w:r>
            <w:r w:rsidR="00380318">
              <w:t>E</w:t>
            </w:r>
            <w:r>
              <w:t>ye</w:t>
            </w:r>
            <w:proofErr w:type="gramEnd"/>
            <w:r>
              <w:t xml:space="preserve"> </w:t>
            </w:r>
            <w:r w:rsidR="00380318">
              <w:t>F</w:t>
            </w:r>
            <w:r>
              <w:t>estival</w:t>
            </w:r>
            <w:r w:rsidR="00380318">
              <w:t xml:space="preserve">: takes place next week and is a collaboration between the university and local community. It will feature local and international film makers and this year is celebrating 10 years. There will also be a virtual festival for those who cannot attend in </w:t>
            </w:r>
            <w:proofErr w:type="gramStart"/>
            <w:r w:rsidR="00380318">
              <w:t>person</w:t>
            </w:r>
            <w:proofErr w:type="gramEnd"/>
          </w:p>
          <w:p w14:paraId="0ECB3956" w14:textId="231DF614" w:rsidR="00B833E9" w:rsidRDefault="00B833E9" w:rsidP="00CD7A1D">
            <w:pPr>
              <w:pStyle w:val="NoSpacing"/>
              <w:numPr>
                <w:ilvl w:val="0"/>
                <w:numId w:val="29"/>
              </w:numPr>
            </w:pPr>
            <w:r>
              <w:t xml:space="preserve">Prize draw </w:t>
            </w:r>
            <w:r w:rsidR="00380318">
              <w:t xml:space="preserve">winners: For </w:t>
            </w:r>
            <w:r>
              <w:t>online</w:t>
            </w:r>
            <w:r w:rsidR="00380318">
              <w:t>:</w:t>
            </w:r>
            <w:r>
              <w:t xml:space="preserve"> A</w:t>
            </w:r>
            <w:proofErr w:type="spellStart"/>
            <w:r>
              <w:t>daeze</w:t>
            </w:r>
            <w:proofErr w:type="spellEnd"/>
            <w:r>
              <w:t xml:space="preserve"> </w:t>
            </w:r>
            <w:proofErr w:type="spellStart"/>
            <w:r>
              <w:t>Ubah</w:t>
            </w:r>
            <w:proofErr w:type="spellEnd"/>
            <w:r>
              <w:t xml:space="preserve"> and in person</w:t>
            </w:r>
            <w:r w:rsidR="00380318">
              <w:t>:</w:t>
            </w:r>
            <w:r>
              <w:t xml:space="preserve"> Noah Smith</w:t>
            </w:r>
          </w:p>
          <w:p w14:paraId="7F6A3AD2" w14:textId="2B479AFC" w:rsidR="00380318" w:rsidRDefault="00380318" w:rsidP="00CD7A1D">
            <w:pPr>
              <w:pStyle w:val="NoSpacing"/>
              <w:numPr>
                <w:ilvl w:val="0"/>
                <w:numId w:val="29"/>
              </w:numPr>
            </w:pPr>
            <w:r>
              <w:t xml:space="preserve">Management Fest: will be happening again in May. Tickets will be available from Monday on </w:t>
            </w:r>
            <w:proofErr w:type="gramStart"/>
            <w:r>
              <w:t>the my</w:t>
            </w:r>
            <w:proofErr w:type="gramEnd"/>
            <w:r>
              <w:t xml:space="preserve"> BNU app. Details will also be put on the what’s on page</w:t>
            </w:r>
          </w:p>
          <w:p w14:paraId="3A835F7F" w14:textId="1002CF36" w:rsidR="00380318" w:rsidRDefault="00380318" w:rsidP="00CD7A1D">
            <w:pPr>
              <w:pStyle w:val="NoSpacing"/>
              <w:numPr>
                <w:ilvl w:val="0"/>
                <w:numId w:val="29"/>
              </w:numPr>
            </w:pPr>
            <w:r>
              <w:t>Rugby: will be playing their 2</w:t>
            </w:r>
            <w:r w:rsidRPr="00380318">
              <w:rPr>
                <w:vertAlign w:val="superscript"/>
              </w:rPr>
              <w:t>nd</w:t>
            </w:r>
            <w:r>
              <w:t xml:space="preserve"> annual charity game against Marlow on 14</w:t>
            </w:r>
            <w:r w:rsidRPr="00380318">
              <w:rPr>
                <w:vertAlign w:val="superscript"/>
              </w:rPr>
              <w:t>th</w:t>
            </w:r>
            <w:r>
              <w:t xml:space="preserve"> May. Transport and food will be provided. </w:t>
            </w:r>
          </w:p>
          <w:p w14:paraId="4725B7AC" w14:textId="1155130A" w:rsidR="00CD7A1D" w:rsidRPr="00DA2EB1" w:rsidRDefault="00CD7A1D" w:rsidP="00CD7A1D">
            <w:pPr>
              <w:pStyle w:val="NoSpacing"/>
            </w:pPr>
          </w:p>
        </w:tc>
        <w:tc>
          <w:tcPr>
            <w:tcW w:w="1870" w:type="dxa"/>
          </w:tcPr>
          <w:p w14:paraId="0D04225F" w14:textId="77777777" w:rsidR="00343413" w:rsidRPr="00E859F7" w:rsidRDefault="00343413" w:rsidP="00C24627">
            <w:pPr>
              <w:rPr>
                <w:b/>
              </w:rPr>
            </w:pPr>
          </w:p>
        </w:tc>
      </w:tr>
      <w:tr w:rsidR="00343413" w14:paraId="527CC1D0" w14:textId="77777777" w:rsidTr="00241295">
        <w:trPr>
          <w:cantSplit/>
          <w:trHeight w:val="284"/>
        </w:trPr>
        <w:tc>
          <w:tcPr>
            <w:tcW w:w="774" w:type="dxa"/>
          </w:tcPr>
          <w:p w14:paraId="160229C4" w14:textId="77777777" w:rsidR="00343413" w:rsidRDefault="00343413" w:rsidP="00C24627"/>
        </w:tc>
        <w:tc>
          <w:tcPr>
            <w:tcW w:w="609" w:type="dxa"/>
          </w:tcPr>
          <w:p w14:paraId="6C090F5B" w14:textId="77777777" w:rsidR="00343413" w:rsidRDefault="00343413" w:rsidP="00C24627"/>
        </w:tc>
        <w:tc>
          <w:tcPr>
            <w:tcW w:w="7293" w:type="dxa"/>
          </w:tcPr>
          <w:p w14:paraId="329EF704" w14:textId="77777777" w:rsidR="00343413" w:rsidRDefault="00343413" w:rsidP="00C24627">
            <w:pPr>
              <w:rPr>
                <w:rFonts w:cs="Arial"/>
                <w:b/>
                <w:szCs w:val="20"/>
              </w:rPr>
            </w:pPr>
          </w:p>
        </w:tc>
        <w:tc>
          <w:tcPr>
            <w:tcW w:w="1870" w:type="dxa"/>
          </w:tcPr>
          <w:p w14:paraId="17773018" w14:textId="77777777" w:rsidR="00343413" w:rsidRPr="00E859F7" w:rsidRDefault="00343413" w:rsidP="00C24627">
            <w:pPr>
              <w:rPr>
                <w:b/>
              </w:rPr>
            </w:pPr>
          </w:p>
        </w:tc>
      </w:tr>
      <w:tr w:rsidR="00C5103A" w14:paraId="62D40334" w14:textId="77777777" w:rsidTr="00241295">
        <w:trPr>
          <w:cantSplit/>
          <w:trHeight w:val="284"/>
        </w:trPr>
        <w:tc>
          <w:tcPr>
            <w:tcW w:w="774" w:type="dxa"/>
          </w:tcPr>
          <w:p w14:paraId="79BD28AC" w14:textId="5CA6E7E5" w:rsidR="00C5103A" w:rsidRDefault="00EB1D0B" w:rsidP="00C5103A">
            <w:r>
              <w:t>9</w:t>
            </w:r>
            <w:r w:rsidR="00C5103A">
              <w:t>.0</w:t>
            </w:r>
          </w:p>
        </w:tc>
        <w:tc>
          <w:tcPr>
            <w:tcW w:w="609" w:type="dxa"/>
          </w:tcPr>
          <w:p w14:paraId="68CE562D" w14:textId="77777777" w:rsidR="00C5103A" w:rsidRDefault="00C5103A" w:rsidP="00C5103A"/>
        </w:tc>
        <w:tc>
          <w:tcPr>
            <w:tcW w:w="7293" w:type="dxa"/>
          </w:tcPr>
          <w:p w14:paraId="4ECCFAC0" w14:textId="0C221F82" w:rsidR="00C5103A" w:rsidRPr="00800E4E" w:rsidRDefault="00F23D11" w:rsidP="00C5103A">
            <w:pPr>
              <w:rPr>
                <w:b/>
              </w:rPr>
            </w:pPr>
            <w:r>
              <w:rPr>
                <w:b/>
              </w:rPr>
              <w:t xml:space="preserve">Date and time of subsequent meetings: </w:t>
            </w:r>
          </w:p>
        </w:tc>
        <w:tc>
          <w:tcPr>
            <w:tcW w:w="1870" w:type="dxa"/>
          </w:tcPr>
          <w:p w14:paraId="28BC8200" w14:textId="77777777" w:rsidR="00C5103A" w:rsidRPr="00E859F7" w:rsidRDefault="00C5103A" w:rsidP="00C5103A">
            <w:pPr>
              <w:rPr>
                <w:b/>
              </w:rPr>
            </w:pPr>
          </w:p>
        </w:tc>
      </w:tr>
      <w:tr w:rsidR="00800E4E" w14:paraId="3A0AB1C7" w14:textId="77777777" w:rsidTr="00241295">
        <w:trPr>
          <w:cantSplit/>
          <w:trHeight w:val="284"/>
        </w:trPr>
        <w:tc>
          <w:tcPr>
            <w:tcW w:w="774" w:type="dxa"/>
          </w:tcPr>
          <w:p w14:paraId="4453BF82" w14:textId="77777777" w:rsidR="00800E4E" w:rsidRDefault="00800E4E" w:rsidP="00C5103A"/>
        </w:tc>
        <w:tc>
          <w:tcPr>
            <w:tcW w:w="609" w:type="dxa"/>
          </w:tcPr>
          <w:p w14:paraId="5BE6AE66" w14:textId="77777777" w:rsidR="00800E4E" w:rsidRDefault="00800E4E" w:rsidP="00C5103A"/>
        </w:tc>
        <w:tc>
          <w:tcPr>
            <w:tcW w:w="7293" w:type="dxa"/>
          </w:tcPr>
          <w:p w14:paraId="3BBD6688" w14:textId="0669A220" w:rsidR="00800E4E" w:rsidRPr="00800E4E" w:rsidRDefault="00693B21" w:rsidP="00C5103A">
            <w:pPr>
              <w:rPr>
                <w:bCs/>
              </w:rPr>
            </w:pPr>
            <w:r>
              <w:rPr>
                <w:bCs/>
              </w:rPr>
              <w:t>Thursday 15</w:t>
            </w:r>
            <w:r w:rsidRPr="00693B21">
              <w:rPr>
                <w:bCs/>
                <w:vertAlign w:val="superscript"/>
              </w:rPr>
              <w:t>th</w:t>
            </w:r>
            <w:r>
              <w:rPr>
                <w:bCs/>
              </w:rPr>
              <w:t xml:space="preserve"> May</w:t>
            </w:r>
            <w:r w:rsidR="00F2163E">
              <w:rPr>
                <w:bCs/>
              </w:rPr>
              <w:t xml:space="preserve"> 2025</w:t>
            </w:r>
            <w:r>
              <w:rPr>
                <w:bCs/>
              </w:rPr>
              <w:t xml:space="preserve"> at 5.00pm, Room S3.01 and Online</w:t>
            </w:r>
          </w:p>
        </w:tc>
        <w:tc>
          <w:tcPr>
            <w:tcW w:w="1870" w:type="dxa"/>
          </w:tcPr>
          <w:p w14:paraId="6C134353" w14:textId="77777777" w:rsidR="00800E4E" w:rsidRPr="00E859F7" w:rsidRDefault="00800E4E" w:rsidP="00C5103A">
            <w:pPr>
              <w:rPr>
                <w:b/>
              </w:rPr>
            </w:pPr>
          </w:p>
        </w:tc>
      </w:tr>
    </w:tbl>
    <w:p w14:paraId="1E2C7D84" w14:textId="77777777" w:rsidR="00343413" w:rsidRDefault="00343413" w:rsidP="00343413">
      <w:pPr>
        <w:rPr>
          <w:lang w:val="fr-FR"/>
        </w:rPr>
      </w:pPr>
    </w:p>
    <w:p w14:paraId="2BD7EBEC" w14:textId="3EE97058" w:rsidR="00092BE9" w:rsidRDefault="00092BE9"/>
    <w:p w14:paraId="1C87C280" w14:textId="1F3D7CDF" w:rsidR="00C5103A" w:rsidRDefault="00C5103A"/>
    <w:p w14:paraId="14EC3EB9" w14:textId="45B3889A" w:rsidR="00C5103A" w:rsidRDefault="00C5103A"/>
    <w:p w14:paraId="138C6227" w14:textId="77777777" w:rsidR="00C5103A" w:rsidRDefault="00C5103A"/>
    <w:p w14:paraId="1126E080" w14:textId="1B7F4ECB" w:rsidR="00C5103A" w:rsidRDefault="00C5103A"/>
    <w:p w14:paraId="7DFE6F60" w14:textId="2503A778" w:rsidR="00C5103A" w:rsidRDefault="00C5103A"/>
    <w:p w14:paraId="183C6829" w14:textId="77777777" w:rsidR="00C5103A" w:rsidRDefault="00C5103A"/>
    <w:sectPr w:rsidR="00C5103A" w:rsidSect="003434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6BE"/>
    <w:multiLevelType w:val="hybridMultilevel"/>
    <w:tmpl w:val="CB12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20D6"/>
    <w:multiLevelType w:val="hybridMultilevel"/>
    <w:tmpl w:val="7E24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C457B"/>
    <w:multiLevelType w:val="hybridMultilevel"/>
    <w:tmpl w:val="DCF66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02C45"/>
    <w:multiLevelType w:val="hybridMultilevel"/>
    <w:tmpl w:val="7666B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8F68BE"/>
    <w:multiLevelType w:val="hybridMultilevel"/>
    <w:tmpl w:val="21424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BA2213"/>
    <w:multiLevelType w:val="hybridMultilevel"/>
    <w:tmpl w:val="96EA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42F88"/>
    <w:multiLevelType w:val="hybridMultilevel"/>
    <w:tmpl w:val="5846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0238FC"/>
    <w:multiLevelType w:val="multilevel"/>
    <w:tmpl w:val="BC70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FC01A3"/>
    <w:multiLevelType w:val="hybridMultilevel"/>
    <w:tmpl w:val="0BA2A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8313549"/>
    <w:multiLevelType w:val="hybridMultilevel"/>
    <w:tmpl w:val="F03CE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C7712"/>
    <w:multiLevelType w:val="hybridMultilevel"/>
    <w:tmpl w:val="7DE0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15F14"/>
    <w:multiLevelType w:val="multilevel"/>
    <w:tmpl w:val="924E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1B2889"/>
    <w:multiLevelType w:val="hybridMultilevel"/>
    <w:tmpl w:val="DA06B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A84C87"/>
    <w:multiLevelType w:val="hybridMultilevel"/>
    <w:tmpl w:val="28A24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7E37C8"/>
    <w:multiLevelType w:val="hybridMultilevel"/>
    <w:tmpl w:val="CA7A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183EF0"/>
    <w:multiLevelType w:val="multilevel"/>
    <w:tmpl w:val="60E2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2E1515"/>
    <w:multiLevelType w:val="hybridMultilevel"/>
    <w:tmpl w:val="18E0B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F727A1"/>
    <w:multiLevelType w:val="hybridMultilevel"/>
    <w:tmpl w:val="2E585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AF7383"/>
    <w:multiLevelType w:val="hybridMultilevel"/>
    <w:tmpl w:val="93F81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F64F82"/>
    <w:multiLevelType w:val="hybridMultilevel"/>
    <w:tmpl w:val="D63C6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077703"/>
    <w:multiLevelType w:val="hybridMultilevel"/>
    <w:tmpl w:val="0F408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6F7BD4"/>
    <w:multiLevelType w:val="hybridMultilevel"/>
    <w:tmpl w:val="8DF0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CB58A2"/>
    <w:multiLevelType w:val="hybridMultilevel"/>
    <w:tmpl w:val="0C989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EB5675"/>
    <w:multiLevelType w:val="hybridMultilevel"/>
    <w:tmpl w:val="1ACA2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BD7A9C"/>
    <w:multiLevelType w:val="hybridMultilevel"/>
    <w:tmpl w:val="A0708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3619E6"/>
    <w:multiLevelType w:val="hybridMultilevel"/>
    <w:tmpl w:val="9DCE9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C1514D"/>
    <w:multiLevelType w:val="hybridMultilevel"/>
    <w:tmpl w:val="2988C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855945"/>
    <w:multiLevelType w:val="hybridMultilevel"/>
    <w:tmpl w:val="C9CAF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E219A5"/>
    <w:multiLevelType w:val="hybridMultilevel"/>
    <w:tmpl w:val="15FCC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84689413">
    <w:abstractNumId w:val="26"/>
  </w:num>
  <w:num w:numId="2" w16cid:durableId="1663506248">
    <w:abstractNumId w:val="16"/>
  </w:num>
  <w:num w:numId="3" w16cid:durableId="1669944004">
    <w:abstractNumId w:val="3"/>
  </w:num>
  <w:num w:numId="4" w16cid:durableId="309099595">
    <w:abstractNumId w:val="23"/>
  </w:num>
  <w:num w:numId="5" w16cid:durableId="669136291">
    <w:abstractNumId w:val="12"/>
  </w:num>
  <w:num w:numId="6" w16cid:durableId="457648183">
    <w:abstractNumId w:val="27"/>
  </w:num>
  <w:num w:numId="7" w16cid:durableId="1441221500">
    <w:abstractNumId w:val="18"/>
  </w:num>
  <w:num w:numId="8" w16cid:durableId="480466678">
    <w:abstractNumId w:val="28"/>
  </w:num>
  <w:num w:numId="9" w16cid:durableId="241447773">
    <w:abstractNumId w:val="24"/>
  </w:num>
  <w:num w:numId="10" w16cid:durableId="1213691163">
    <w:abstractNumId w:val="25"/>
  </w:num>
  <w:num w:numId="11" w16cid:durableId="514727377">
    <w:abstractNumId w:val="4"/>
  </w:num>
  <w:num w:numId="12" w16cid:durableId="642009958">
    <w:abstractNumId w:val="17"/>
  </w:num>
  <w:num w:numId="13" w16cid:durableId="1042829706">
    <w:abstractNumId w:val="20"/>
  </w:num>
  <w:num w:numId="14" w16cid:durableId="310869518">
    <w:abstractNumId w:val="13"/>
  </w:num>
  <w:num w:numId="15" w16cid:durableId="596866204">
    <w:abstractNumId w:val="19"/>
  </w:num>
  <w:num w:numId="16" w16cid:durableId="1261330405">
    <w:abstractNumId w:val="7"/>
  </w:num>
  <w:num w:numId="17" w16cid:durableId="203566411">
    <w:abstractNumId w:val="11"/>
  </w:num>
  <w:num w:numId="18" w16cid:durableId="414715989">
    <w:abstractNumId w:val="15"/>
  </w:num>
  <w:num w:numId="19" w16cid:durableId="1785230704">
    <w:abstractNumId w:val="6"/>
  </w:num>
  <w:num w:numId="20" w16cid:durableId="1759790505">
    <w:abstractNumId w:val="8"/>
  </w:num>
  <w:num w:numId="21" w16cid:durableId="1189641704">
    <w:abstractNumId w:val="0"/>
  </w:num>
  <w:num w:numId="22" w16cid:durableId="484318063">
    <w:abstractNumId w:val="9"/>
  </w:num>
  <w:num w:numId="23" w16cid:durableId="642663388">
    <w:abstractNumId w:val="5"/>
  </w:num>
  <w:num w:numId="24" w16cid:durableId="170030408">
    <w:abstractNumId w:val="10"/>
  </w:num>
  <w:num w:numId="25" w16cid:durableId="674110295">
    <w:abstractNumId w:val="2"/>
  </w:num>
  <w:num w:numId="26" w16cid:durableId="1382248213">
    <w:abstractNumId w:val="14"/>
  </w:num>
  <w:num w:numId="27" w16cid:durableId="1620646164">
    <w:abstractNumId w:val="21"/>
  </w:num>
  <w:num w:numId="28" w16cid:durableId="203450340">
    <w:abstractNumId w:val="22"/>
  </w:num>
  <w:num w:numId="29" w16cid:durableId="429398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13"/>
    <w:rsid w:val="00006276"/>
    <w:rsid w:val="00015292"/>
    <w:rsid w:val="00020752"/>
    <w:rsid w:val="000657C9"/>
    <w:rsid w:val="00087E2D"/>
    <w:rsid w:val="00092BE9"/>
    <w:rsid w:val="00097927"/>
    <w:rsid w:val="000A47B9"/>
    <w:rsid w:val="000A4984"/>
    <w:rsid w:val="00136EBB"/>
    <w:rsid w:val="00152FDC"/>
    <w:rsid w:val="00193BF5"/>
    <w:rsid w:val="001C2CC8"/>
    <w:rsid w:val="001E6D1F"/>
    <w:rsid w:val="00206D27"/>
    <w:rsid w:val="002077ED"/>
    <w:rsid w:val="00223D8D"/>
    <w:rsid w:val="00241295"/>
    <w:rsid w:val="00263621"/>
    <w:rsid w:val="002918FF"/>
    <w:rsid w:val="00304524"/>
    <w:rsid w:val="003260BA"/>
    <w:rsid w:val="00343413"/>
    <w:rsid w:val="00380318"/>
    <w:rsid w:val="0039458D"/>
    <w:rsid w:val="003C4E97"/>
    <w:rsid w:val="004613AB"/>
    <w:rsid w:val="00461E85"/>
    <w:rsid w:val="00481F8C"/>
    <w:rsid w:val="00485750"/>
    <w:rsid w:val="004B304B"/>
    <w:rsid w:val="004D25D3"/>
    <w:rsid w:val="004E0D5A"/>
    <w:rsid w:val="0050188F"/>
    <w:rsid w:val="00515EA0"/>
    <w:rsid w:val="00523113"/>
    <w:rsid w:val="00551E72"/>
    <w:rsid w:val="0056224D"/>
    <w:rsid w:val="005917BD"/>
    <w:rsid w:val="00594F2C"/>
    <w:rsid w:val="005D39ED"/>
    <w:rsid w:val="005D690E"/>
    <w:rsid w:val="005E4BC6"/>
    <w:rsid w:val="005E5A0D"/>
    <w:rsid w:val="00620E0D"/>
    <w:rsid w:val="006637CD"/>
    <w:rsid w:val="0069101E"/>
    <w:rsid w:val="00693B21"/>
    <w:rsid w:val="006A2C8E"/>
    <w:rsid w:val="006D47C9"/>
    <w:rsid w:val="006F11E6"/>
    <w:rsid w:val="00714BA3"/>
    <w:rsid w:val="00716769"/>
    <w:rsid w:val="00757C8A"/>
    <w:rsid w:val="00767A8E"/>
    <w:rsid w:val="0077104F"/>
    <w:rsid w:val="007C42CA"/>
    <w:rsid w:val="007D6C8E"/>
    <w:rsid w:val="00800E4E"/>
    <w:rsid w:val="008042A0"/>
    <w:rsid w:val="00835407"/>
    <w:rsid w:val="00841D4A"/>
    <w:rsid w:val="008669F8"/>
    <w:rsid w:val="0087658C"/>
    <w:rsid w:val="0089293E"/>
    <w:rsid w:val="00900116"/>
    <w:rsid w:val="00907715"/>
    <w:rsid w:val="009A7510"/>
    <w:rsid w:val="009B5F8C"/>
    <w:rsid w:val="009C73EA"/>
    <w:rsid w:val="009F3C55"/>
    <w:rsid w:val="00A63E5D"/>
    <w:rsid w:val="00A9648D"/>
    <w:rsid w:val="00AA310D"/>
    <w:rsid w:val="00AE0E21"/>
    <w:rsid w:val="00B226BB"/>
    <w:rsid w:val="00B645E1"/>
    <w:rsid w:val="00B671EE"/>
    <w:rsid w:val="00B833E9"/>
    <w:rsid w:val="00B94D11"/>
    <w:rsid w:val="00BC2892"/>
    <w:rsid w:val="00BC34F8"/>
    <w:rsid w:val="00BE108C"/>
    <w:rsid w:val="00BF3B57"/>
    <w:rsid w:val="00C04D23"/>
    <w:rsid w:val="00C333B2"/>
    <w:rsid w:val="00C36F86"/>
    <w:rsid w:val="00C425B0"/>
    <w:rsid w:val="00C5103A"/>
    <w:rsid w:val="00C64E56"/>
    <w:rsid w:val="00C82D86"/>
    <w:rsid w:val="00C93A1B"/>
    <w:rsid w:val="00C973BE"/>
    <w:rsid w:val="00CB7E4E"/>
    <w:rsid w:val="00CC6A63"/>
    <w:rsid w:val="00CD7A1D"/>
    <w:rsid w:val="00CE0460"/>
    <w:rsid w:val="00D102AA"/>
    <w:rsid w:val="00D10D2B"/>
    <w:rsid w:val="00D310BA"/>
    <w:rsid w:val="00D4744E"/>
    <w:rsid w:val="00D52E99"/>
    <w:rsid w:val="00D60B55"/>
    <w:rsid w:val="00DA2EB1"/>
    <w:rsid w:val="00DD2298"/>
    <w:rsid w:val="00DF615C"/>
    <w:rsid w:val="00E02167"/>
    <w:rsid w:val="00E140F7"/>
    <w:rsid w:val="00E1756F"/>
    <w:rsid w:val="00EB1D0B"/>
    <w:rsid w:val="00EB7610"/>
    <w:rsid w:val="00EC2A5F"/>
    <w:rsid w:val="00EF7865"/>
    <w:rsid w:val="00F03F1B"/>
    <w:rsid w:val="00F2163E"/>
    <w:rsid w:val="00F229BD"/>
    <w:rsid w:val="00F23D11"/>
    <w:rsid w:val="00FC655E"/>
    <w:rsid w:val="00FD15FC"/>
    <w:rsid w:val="00FF35A0"/>
    <w:rsid w:val="00FF3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2F66"/>
  <w15:chartTrackingRefBased/>
  <w15:docId w15:val="{F4B2953C-B94F-423A-9DAD-A5B0770A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413"/>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343413"/>
    <w:pPr>
      <w:keepNext/>
      <w:spacing w:after="240"/>
      <w:outlineLvl w:val="0"/>
    </w:pPr>
    <w:rPr>
      <w:rFonts w:eastAsia="MS Mincho"/>
      <w:bCs/>
      <w:color w:val="808080"/>
      <w:sz w:val="40"/>
    </w:rPr>
  </w:style>
  <w:style w:type="paragraph" w:styleId="Heading2">
    <w:name w:val="heading 2"/>
    <w:basedOn w:val="Normal"/>
    <w:next w:val="Normal"/>
    <w:link w:val="Heading2Char"/>
    <w:qFormat/>
    <w:rsid w:val="00343413"/>
    <w:pPr>
      <w:keepNext/>
      <w:spacing w:before="240" w:after="60"/>
      <w:outlineLvl w:val="1"/>
    </w:pPr>
    <w:rPr>
      <w:rFonts w:cs="Arial"/>
      <w:bCs/>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413"/>
    <w:rPr>
      <w:rFonts w:ascii="Arial" w:eastAsia="MS Mincho" w:hAnsi="Arial" w:cs="Times New Roman"/>
      <w:bCs/>
      <w:color w:val="808080"/>
      <w:sz w:val="40"/>
      <w:szCs w:val="24"/>
    </w:rPr>
  </w:style>
  <w:style w:type="character" w:customStyle="1" w:styleId="Heading2Char">
    <w:name w:val="Heading 2 Char"/>
    <w:basedOn w:val="DefaultParagraphFont"/>
    <w:link w:val="Heading2"/>
    <w:rsid w:val="00343413"/>
    <w:rPr>
      <w:rFonts w:ascii="Arial" w:eastAsia="Times New Roman" w:hAnsi="Arial" w:cs="Arial"/>
      <w:bCs/>
      <w:iCs/>
      <w:sz w:val="32"/>
      <w:szCs w:val="28"/>
    </w:rPr>
  </w:style>
  <w:style w:type="paragraph" w:customStyle="1" w:styleId="filelocation">
    <w:name w:val="file location"/>
    <w:basedOn w:val="Normal"/>
    <w:rsid w:val="00343413"/>
    <w:pPr>
      <w:spacing w:after="60"/>
    </w:pPr>
    <w:rPr>
      <w:noProof/>
      <w:sz w:val="16"/>
      <w:lang w:val="en-US"/>
    </w:rPr>
  </w:style>
  <w:style w:type="table" w:styleId="TableGrid">
    <w:name w:val="Table Grid"/>
    <w:basedOn w:val="TableNormal"/>
    <w:uiPriority w:val="59"/>
    <w:rsid w:val="00C5103A"/>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2C8E"/>
    <w:pPr>
      <w:ind w:left="720"/>
      <w:contextualSpacing/>
    </w:pPr>
  </w:style>
  <w:style w:type="paragraph" w:styleId="NoSpacing">
    <w:name w:val="No Spacing"/>
    <w:uiPriority w:val="1"/>
    <w:qFormat/>
    <w:rsid w:val="00193BF5"/>
    <w:pPr>
      <w:spacing w:after="0" w:line="240" w:lineRule="auto"/>
    </w:pPr>
    <w:rPr>
      <w:rFonts w:ascii="Arial" w:eastAsia="Times New Roman" w:hAnsi="Arial" w:cs="Times New Roman"/>
      <w:sz w:val="20"/>
      <w:szCs w:val="24"/>
    </w:rPr>
  </w:style>
  <w:style w:type="character" w:customStyle="1" w:styleId="normaltextrun">
    <w:name w:val="normaltextrun"/>
    <w:basedOn w:val="DefaultParagraphFont"/>
    <w:rsid w:val="00481F8C"/>
  </w:style>
  <w:style w:type="paragraph" w:customStyle="1" w:styleId="paragraph">
    <w:name w:val="paragraph"/>
    <w:basedOn w:val="Normal"/>
    <w:rsid w:val="00481F8C"/>
    <w:pPr>
      <w:spacing w:before="100" w:beforeAutospacing="1" w:after="100" w:afterAutospacing="1"/>
    </w:pPr>
    <w:rPr>
      <w:rFonts w:ascii="Times New Roman" w:hAnsi="Times New Roman"/>
      <w:sz w:val="24"/>
      <w:lang w:eastAsia="en-GB"/>
    </w:rPr>
  </w:style>
  <w:style w:type="character" w:customStyle="1" w:styleId="eop">
    <w:name w:val="eop"/>
    <w:basedOn w:val="DefaultParagraphFont"/>
    <w:rsid w:val="00481F8C"/>
  </w:style>
  <w:style w:type="character" w:customStyle="1" w:styleId="scxp13515172">
    <w:name w:val="scxp13515172"/>
    <w:basedOn w:val="DefaultParagraphFont"/>
    <w:rsid w:val="00481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971269">
      <w:bodyDiv w:val="1"/>
      <w:marLeft w:val="0"/>
      <w:marRight w:val="0"/>
      <w:marTop w:val="0"/>
      <w:marBottom w:val="0"/>
      <w:divBdr>
        <w:top w:val="none" w:sz="0" w:space="0" w:color="auto"/>
        <w:left w:val="none" w:sz="0" w:space="0" w:color="auto"/>
        <w:bottom w:val="none" w:sz="0" w:space="0" w:color="auto"/>
        <w:right w:val="none" w:sz="0" w:space="0" w:color="auto"/>
      </w:divBdr>
    </w:div>
    <w:div w:id="791510428">
      <w:bodyDiv w:val="1"/>
      <w:marLeft w:val="0"/>
      <w:marRight w:val="0"/>
      <w:marTop w:val="0"/>
      <w:marBottom w:val="0"/>
      <w:divBdr>
        <w:top w:val="none" w:sz="0" w:space="0" w:color="auto"/>
        <w:left w:val="none" w:sz="0" w:space="0" w:color="auto"/>
        <w:bottom w:val="none" w:sz="0" w:space="0" w:color="auto"/>
        <w:right w:val="none" w:sz="0" w:space="0" w:color="auto"/>
      </w:divBdr>
    </w:div>
    <w:div w:id="1128740432">
      <w:bodyDiv w:val="1"/>
      <w:marLeft w:val="0"/>
      <w:marRight w:val="0"/>
      <w:marTop w:val="0"/>
      <w:marBottom w:val="0"/>
      <w:divBdr>
        <w:top w:val="none" w:sz="0" w:space="0" w:color="auto"/>
        <w:left w:val="none" w:sz="0" w:space="0" w:color="auto"/>
        <w:bottom w:val="none" w:sz="0" w:space="0" w:color="auto"/>
        <w:right w:val="none" w:sz="0" w:space="0" w:color="auto"/>
      </w:divBdr>
      <w:divsChild>
        <w:div w:id="315309005">
          <w:marLeft w:val="0"/>
          <w:marRight w:val="0"/>
          <w:marTop w:val="0"/>
          <w:marBottom w:val="0"/>
          <w:divBdr>
            <w:top w:val="none" w:sz="0" w:space="0" w:color="auto"/>
            <w:left w:val="none" w:sz="0" w:space="0" w:color="auto"/>
            <w:bottom w:val="none" w:sz="0" w:space="0" w:color="auto"/>
            <w:right w:val="none" w:sz="0" w:space="0" w:color="auto"/>
          </w:divBdr>
        </w:div>
      </w:divsChild>
    </w:div>
    <w:div w:id="167996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cks.ac.uk/sites/default/files/2023-09/BF2069%20Learning%20Partnership%20Agreement%2023.pdf" TargetMode="External"/><Relationship Id="rId3" Type="http://schemas.openxmlformats.org/officeDocument/2006/relationships/settings" Target="settings.xml"/><Relationship Id="rId7" Type="http://schemas.openxmlformats.org/officeDocument/2006/relationships/hyperlink" Target="https://www.legislation.gov.uk/ukpga/1997/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pga/2010/15/section/26"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7</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Bucks New University</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Gladstone</dc:creator>
  <cp:keywords/>
  <dc:description/>
  <cp:lastModifiedBy>Sarah Nawaz</cp:lastModifiedBy>
  <cp:revision>90</cp:revision>
  <dcterms:created xsi:type="dcterms:W3CDTF">2023-05-10T10:05:00Z</dcterms:created>
  <dcterms:modified xsi:type="dcterms:W3CDTF">2025-04-14T08:49:00Z</dcterms:modified>
</cp:coreProperties>
</file>